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52544A" w14:textId="77777777" w:rsidR="002F2687" w:rsidRPr="00F91AC3" w:rsidRDefault="00F91AC3" w:rsidP="006C2200">
      <w:pPr>
        <w:jc w:val="center"/>
        <w:rPr>
          <w:rFonts w:ascii="Comic Sans MS" w:hAnsi="Comic Sans MS"/>
          <w:b/>
          <w:sz w:val="40"/>
          <w:u w:val="single"/>
        </w:rPr>
      </w:pPr>
      <w:bookmarkStart w:id="0" w:name="_GoBack"/>
      <w:bookmarkEnd w:id="0"/>
      <w:r>
        <w:rPr>
          <w:rFonts w:ascii="Comic Sans MS" w:hAnsi="Comic Sans MS"/>
          <w:b/>
          <w:sz w:val="40"/>
          <w:u w:val="single"/>
        </w:rPr>
        <w:t xml:space="preserve">Paper 2 - </w:t>
      </w:r>
      <w:r w:rsidR="00431322" w:rsidRPr="00F91AC3">
        <w:rPr>
          <w:rFonts w:ascii="Comic Sans MS" w:hAnsi="Comic Sans MS"/>
          <w:b/>
          <w:sz w:val="40"/>
          <w:u w:val="single"/>
        </w:rPr>
        <w:t>Restoration England, 1660-1685</w:t>
      </w:r>
    </w:p>
    <w:p w14:paraId="76787445" w14:textId="77777777" w:rsidR="00431322" w:rsidRPr="00F91AC3" w:rsidRDefault="006C2200" w:rsidP="006C2200">
      <w:pPr>
        <w:jc w:val="center"/>
        <w:rPr>
          <w:rFonts w:ascii="Comic Sans MS" w:hAnsi="Comic Sans MS"/>
          <w:b/>
          <w:sz w:val="40"/>
          <w:u w:val="single"/>
        </w:rPr>
      </w:pPr>
      <w:r w:rsidRPr="00F91AC3">
        <w:rPr>
          <w:rFonts w:ascii="Comic Sans MS" w:hAnsi="Comic Sans MS"/>
          <w:b/>
          <w:sz w:val="40"/>
          <w:u w:val="single"/>
        </w:rPr>
        <w:t xml:space="preserve">Part 1: </w:t>
      </w:r>
      <w:r w:rsidR="00431322" w:rsidRPr="00F91AC3">
        <w:rPr>
          <w:rFonts w:ascii="Comic Sans MS" w:hAnsi="Comic Sans MS"/>
          <w:b/>
          <w:sz w:val="40"/>
          <w:u w:val="single"/>
        </w:rPr>
        <w:t>Crown, Parliament, plots and court life</w:t>
      </w:r>
    </w:p>
    <w:p w14:paraId="06116FA9" w14:textId="77777777" w:rsidR="00F91AC3" w:rsidRDefault="00F91AC3">
      <w:pPr>
        <w:rPr>
          <w:rFonts w:ascii="Comic Sans MS" w:hAnsi="Comic Sans MS"/>
          <w:b/>
          <w:sz w:val="28"/>
          <w:u w:val="single"/>
        </w:rPr>
      </w:pPr>
    </w:p>
    <w:p w14:paraId="65F54BC8" w14:textId="77777777" w:rsidR="00F91AC3" w:rsidRDefault="00F91AC3">
      <w:pPr>
        <w:rPr>
          <w:rFonts w:ascii="Comic Sans MS" w:hAnsi="Comic Sans MS"/>
          <w:b/>
          <w:sz w:val="28"/>
          <w:u w:val="single"/>
        </w:rPr>
      </w:pPr>
      <w:r>
        <w:rPr>
          <w:noProof/>
          <w:lang w:eastAsia="en-GB"/>
        </w:rPr>
        <w:drawing>
          <wp:anchor distT="0" distB="0" distL="114300" distR="114300" simplePos="0" relativeHeight="251682816" behindDoc="0" locked="0" layoutInCell="1" allowOverlap="1">
            <wp:simplePos x="0" y="0"/>
            <wp:positionH relativeFrom="margin">
              <wp:align>center</wp:align>
            </wp:positionH>
            <wp:positionV relativeFrom="paragraph">
              <wp:posOffset>30185</wp:posOffset>
            </wp:positionV>
            <wp:extent cx="3048527" cy="3752372"/>
            <wp:effectExtent l="0" t="0" r="0" b="635"/>
            <wp:wrapNone/>
            <wp:docPr id="25" name="Picture 25" descr="Image result for Charles II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arles II clip 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527" cy="37523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92A00" w14:textId="77777777" w:rsidR="00F91AC3" w:rsidRDefault="00F91AC3">
      <w:pPr>
        <w:rPr>
          <w:rFonts w:ascii="Comic Sans MS" w:hAnsi="Comic Sans MS"/>
          <w:b/>
          <w:sz w:val="28"/>
          <w:u w:val="single"/>
        </w:rPr>
      </w:pPr>
    </w:p>
    <w:p w14:paraId="737CFC84" w14:textId="77777777" w:rsidR="00F91AC3" w:rsidRDefault="00F91AC3">
      <w:pPr>
        <w:rPr>
          <w:rFonts w:ascii="Comic Sans MS" w:hAnsi="Comic Sans MS"/>
          <w:b/>
          <w:sz w:val="28"/>
          <w:u w:val="single"/>
        </w:rPr>
      </w:pPr>
    </w:p>
    <w:p w14:paraId="1CF04ED7" w14:textId="77777777" w:rsidR="00F91AC3" w:rsidRDefault="00F91AC3">
      <w:pPr>
        <w:rPr>
          <w:rFonts w:ascii="Comic Sans MS" w:hAnsi="Comic Sans MS"/>
          <w:b/>
          <w:sz w:val="28"/>
          <w:u w:val="single"/>
        </w:rPr>
      </w:pPr>
    </w:p>
    <w:p w14:paraId="4A0D3D63" w14:textId="77777777" w:rsidR="00F91AC3" w:rsidRDefault="00F91AC3">
      <w:pPr>
        <w:rPr>
          <w:rFonts w:ascii="Comic Sans MS" w:hAnsi="Comic Sans MS"/>
          <w:b/>
          <w:sz w:val="28"/>
          <w:u w:val="single"/>
        </w:rPr>
      </w:pPr>
    </w:p>
    <w:p w14:paraId="78F8CA0A" w14:textId="77777777" w:rsidR="00F91AC3" w:rsidRDefault="00F91AC3">
      <w:pPr>
        <w:rPr>
          <w:rFonts w:ascii="Comic Sans MS" w:hAnsi="Comic Sans MS"/>
          <w:b/>
          <w:sz w:val="28"/>
          <w:u w:val="single"/>
        </w:rPr>
      </w:pPr>
    </w:p>
    <w:p w14:paraId="7B6BE1FB" w14:textId="77777777" w:rsidR="00F91AC3" w:rsidRDefault="00F91AC3">
      <w:pPr>
        <w:rPr>
          <w:rFonts w:ascii="Comic Sans MS" w:hAnsi="Comic Sans MS"/>
          <w:b/>
          <w:sz w:val="28"/>
          <w:u w:val="single"/>
        </w:rPr>
      </w:pPr>
    </w:p>
    <w:p w14:paraId="74C9603A" w14:textId="77777777" w:rsidR="00F91AC3" w:rsidRDefault="00F91AC3">
      <w:pPr>
        <w:rPr>
          <w:rFonts w:ascii="Comic Sans MS" w:hAnsi="Comic Sans MS"/>
          <w:b/>
          <w:sz w:val="28"/>
          <w:u w:val="single"/>
        </w:rPr>
      </w:pPr>
    </w:p>
    <w:p w14:paraId="6C7D8F9F" w14:textId="77777777" w:rsidR="00F91AC3" w:rsidRDefault="00F91AC3">
      <w:pPr>
        <w:rPr>
          <w:rFonts w:ascii="Comic Sans MS" w:hAnsi="Comic Sans MS"/>
          <w:b/>
          <w:sz w:val="28"/>
          <w:u w:val="single"/>
        </w:rPr>
      </w:pPr>
    </w:p>
    <w:p w14:paraId="27FBBF06" w14:textId="77777777" w:rsidR="00F91AC3" w:rsidRDefault="00F91AC3">
      <w:pPr>
        <w:rPr>
          <w:rFonts w:ascii="Comic Sans MS" w:hAnsi="Comic Sans MS"/>
          <w:b/>
          <w:sz w:val="28"/>
          <w:u w:val="single"/>
        </w:rPr>
      </w:pPr>
    </w:p>
    <w:p w14:paraId="7FDC112F" w14:textId="77777777" w:rsidR="00F91AC3" w:rsidRDefault="00F91AC3">
      <w:pPr>
        <w:rPr>
          <w:rFonts w:ascii="Comic Sans MS" w:hAnsi="Comic Sans MS"/>
          <w:b/>
          <w:sz w:val="28"/>
          <w:u w:val="single"/>
        </w:rPr>
      </w:pPr>
    </w:p>
    <w:p w14:paraId="388C2745" w14:textId="77777777" w:rsidR="00F91AC3" w:rsidRDefault="00F91AC3" w:rsidP="00F91AC3">
      <w:pPr>
        <w:jc w:val="center"/>
        <w:rPr>
          <w:rFonts w:ascii="Comic Sans MS" w:hAnsi="Comic Sans MS"/>
          <w:b/>
          <w:sz w:val="28"/>
          <w:u w:val="single"/>
        </w:rPr>
      </w:pPr>
    </w:p>
    <w:p w14:paraId="73CB4AD2" w14:textId="77777777" w:rsidR="00F91AC3" w:rsidRPr="00F91AC3" w:rsidRDefault="00F91AC3" w:rsidP="00F91AC3">
      <w:pPr>
        <w:jc w:val="center"/>
        <w:rPr>
          <w:rFonts w:ascii="Comic Sans MS" w:hAnsi="Comic Sans MS"/>
          <w:b/>
          <w:sz w:val="28"/>
        </w:rPr>
      </w:pPr>
      <w:r>
        <w:rPr>
          <w:rFonts w:ascii="Comic Sans MS" w:hAnsi="Comic Sans MS"/>
          <w:b/>
          <w:sz w:val="28"/>
        </w:rPr>
        <w:t>Name:__________________________________________</w:t>
      </w:r>
    </w:p>
    <w:p w14:paraId="59024270" w14:textId="77777777" w:rsidR="00F91AC3" w:rsidRDefault="00F91AC3">
      <w:pPr>
        <w:rPr>
          <w:rFonts w:ascii="Comic Sans MS" w:hAnsi="Comic Sans MS"/>
          <w:b/>
          <w:sz w:val="28"/>
          <w:u w:val="single"/>
        </w:rPr>
      </w:pPr>
    </w:p>
    <w:p w14:paraId="46BBAF1C" w14:textId="77777777" w:rsidR="00F91AC3" w:rsidRDefault="00F91AC3">
      <w:pPr>
        <w:rPr>
          <w:rFonts w:ascii="Comic Sans MS" w:hAnsi="Comic Sans MS"/>
          <w:b/>
          <w:sz w:val="28"/>
          <w:u w:val="single"/>
        </w:rPr>
      </w:pPr>
    </w:p>
    <w:p w14:paraId="293998A5" w14:textId="77777777" w:rsidR="00F91AC3" w:rsidRDefault="00F91AC3">
      <w:pPr>
        <w:rPr>
          <w:rFonts w:ascii="Comic Sans MS" w:hAnsi="Comic Sans MS"/>
          <w:b/>
          <w:sz w:val="28"/>
          <w:u w:val="single"/>
        </w:rPr>
      </w:pPr>
    </w:p>
    <w:p w14:paraId="21A1B2C2" w14:textId="77777777" w:rsidR="00431322" w:rsidRPr="00BB3983" w:rsidRDefault="003B38D8">
      <w:pPr>
        <w:rPr>
          <w:rFonts w:ascii="Comic Sans MS" w:hAnsi="Comic Sans MS"/>
          <w:b/>
          <w:sz w:val="28"/>
          <w:u w:val="single"/>
        </w:rPr>
      </w:pPr>
      <w:r w:rsidRPr="00BB3983">
        <w:rPr>
          <w:rFonts w:ascii="Comic Sans MS" w:hAnsi="Comic Sans MS"/>
          <w:b/>
          <w:sz w:val="28"/>
          <w:u w:val="single"/>
        </w:rPr>
        <w:t>Pre-Restoration</w:t>
      </w:r>
    </w:p>
    <w:p w14:paraId="53537486" w14:textId="77777777" w:rsidR="003B38D8" w:rsidRDefault="003B38D8">
      <w:pPr>
        <w:rPr>
          <w:rFonts w:ascii="Comic Sans MS" w:hAnsi="Comic Sans MS"/>
        </w:rPr>
      </w:pPr>
      <w:r>
        <w:rPr>
          <w:rFonts w:ascii="Comic Sans MS" w:hAnsi="Comic Sans MS"/>
        </w:rPr>
        <w:t>Civil War – 1642 to 1648. It was fought between Parliament’s armies and those loyal to King Charles I. Oliver Cromwell, who was an MP and military commander led Parl and Charles was taken prisoner in 1648. MPs were unsure what to do with Charles I but after a trail, he was found guilty of treason and was executed</w:t>
      </w:r>
      <w:r w:rsidR="00092339">
        <w:rPr>
          <w:rFonts w:ascii="Comic Sans MS" w:hAnsi="Comic Sans MS"/>
        </w:rPr>
        <w:t xml:space="preserve"> in 1649</w:t>
      </w:r>
      <w:r>
        <w:rPr>
          <w:rFonts w:ascii="Comic Sans MS" w:hAnsi="Comic Sans MS"/>
        </w:rPr>
        <w:t>.</w:t>
      </w:r>
    </w:p>
    <w:p w14:paraId="43AA0D6C" w14:textId="77777777" w:rsidR="003B38D8" w:rsidRDefault="003B38D8">
      <w:pPr>
        <w:rPr>
          <w:rFonts w:ascii="Comic Sans MS" w:hAnsi="Comic Sans MS"/>
        </w:rPr>
      </w:pPr>
      <w:r>
        <w:rPr>
          <w:rFonts w:ascii="Comic Sans MS" w:hAnsi="Comic Sans MS"/>
        </w:rPr>
        <w:t>Between 1649 and 1660 there was no king – this period is called the Interregnum. Cromwell dismissed Parliament and took on the title Lord Protector. Cromwell was a strict Puritan – he made it a crime to celebrate Christmas and he closed all the theatres and most of the pubs and inns across the country.</w:t>
      </w:r>
    </w:p>
    <w:p w14:paraId="6DD1D2C8" w14:textId="77777777" w:rsidR="00431322" w:rsidRPr="006C2200" w:rsidRDefault="00431322">
      <w:pPr>
        <w:rPr>
          <w:rFonts w:ascii="Comic Sans MS" w:hAnsi="Comic Sans MS"/>
          <w:b/>
          <w:u w:val="single"/>
        </w:rPr>
      </w:pPr>
      <w:r w:rsidRPr="006C2200">
        <w:rPr>
          <w:rFonts w:ascii="Comic Sans MS" w:hAnsi="Comic Sans MS"/>
          <w:b/>
          <w:u w:val="single"/>
        </w:rPr>
        <w:t>King in exile</w:t>
      </w:r>
    </w:p>
    <w:p w14:paraId="259027BD" w14:textId="77777777" w:rsidR="003B38D8" w:rsidRDefault="003B38D8">
      <w:pPr>
        <w:rPr>
          <w:rFonts w:ascii="Comic Sans MS" w:hAnsi="Comic Sans MS"/>
        </w:rPr>
      </w:pPr>
      <w:r>
        <w:rPr>
          <w:rFonts w:ascii="Comic Sans MS" w:hAnsi="Comic Sans MS"/>
        </w:rPr>
        <w:t>Charles I’s son, Charles, had fled abroad. Although he was crowned king of Scotland, Cromwell’s men defeated Charles’s supporters and he was forced to escape.</w:t>
      </w:r>
      <w:r w:rsidR="0018631E">
        <w:rPr>
          <w:rFonts w:ascii="Comic Sans MS" w:hAnsi="Comic Sans MS"/>
        </w:rPr>
        <w:br/>
      </w:r>
      <w:r>
        <w:rPr>
          <w:rFonts w:ascii="Comic Sans MS" w:hAnsi="Comic Sans MS"/>
        </w:rPr>
        <w:t>Charles spent a lot of his time in France with his cousin, Louis XIV.</w:t>
      </w:r>
      <w:r>
        <w:rPr>
          <w:rFonts w:ascii="Comic Sans MS" w:hAnsi="Comic Sans MS"/>
        </w:rPr>
        <w:br/>
        <w:t>Louis XIV was an absolute monarch (total control over the state).</w:t>
      </w:r>
      <w:r>
        <w:rPr>
          <w:rFonts w:ascii="Comic Sans MS" w:hAnsi="Comic Sans MS"/>
        </w:rPr>
        <w:br/>
        <w:t>Charles liked a lot of Louis’s court in France and it later inspired him for his own palaces.</w:t>
      </w:r>
    </w:p>
    <w:p w14:paraId="2651327D" w14:textId="77777777" w:rsidR="003B38D8" w:rsidRDefault="003B38D8">
      <w:pPr>
        <w:rPr>
          <w:rFonts w:ascii="Comic Sans MS" w:hAnsi="Comic Sans MS"/>
        </w:rPr>
      </w:pPr>
      <w:r>
        <w:rPr>
          <w:rFonts w:ascii="Comic Sans MS" w:hAnsi="Comic Sans MS"/>
        </w:rPr>
        <w:t>However, his time in France made him appreciate how he must balance his power with Parliaments.</w:t>
      </w:r>
    </w:p>
    <w:p w14:paraId="140A9B10" w14:textId="77777777" w:rsidR="00092339" w:rsidRPr="00092339" w:rsidRDefault="00092339">
      <w:pPr>
        <w:rPr>
          <w:rFonts w:ascii="Comic Sans MS" w:hAnsi="Comic Sans MS"/>
          <w:b/>
          <w:u w:val="single"/>
        </w:rPr>
      </w:pPr>
      <w:r w:rsidRPr="00092339">
        <w:rPr>
          <w:rFonts w:ascii="Comic Sans MS" w:hAnsi="Comic Sans MS"/>
          <w:b/>
          <w:u w:val="single"/>
        </w:rPr>
        <w:t>TASK 1</w:t>
      </w:r>
    </w:p>
    <w:p w14:paraId="75EB6A62" w14:textId="77777777" w:rsidR="00092339" w:rsidRDefault="00092339">
      <w:pPr>
        <w:rPr>
          <w:rFonts w:ascii="Comic Sans MS" w:hAnsi="Comic Sans MS"/>
        </w:rPr>
      </w:pPr>
      <w:r>
        <w:rPr>
          <w:rFonts w:ascii="Comic Sans MS" w:hAnsi="Comic Sans MS"/>
        </w:rPr>
        <w:t>What happened to Charles I (future Charles II’s father) in 1649?</w:t>
      </w:r>
    </w:p>
    <w:p w14:paraId="635D2CEF" w14:textId="77777777" w:rsidR="00092339" w:rsidRDefault="00092339">
      <w:pPr>
        <w:rPr>
          <w:rFonts w:ascii="Comic Sans MS" w:hAnsi="Comic Sans MS"/>
        </w:rPr>
      </w:pPr>
      <w:r>
        <w:rPr>
          <w:rFonts w:ascii="Comic Sans MS" w:hAnsi="Comic Sans MS"/>
        </w:rPr>
        <w:t>_______________________________________________________________________________________________________________</w:t>
      </w:r>
    </w:p>
    <w:p w14:paraId="0891A611" w14:textId="77777777" w:rsidR="00092339" w:rsidRDefault="00092339">
      <w:pPr>
        <w:rPr>
          <w:rFonts w:ascii="Comic Sans MS" w:hAnsi="Comic Sans MS"/>
        </w:rPr>
      </w:pPr>
    </w:p>
    <w:p w14:paraId="569C9A77" w14:textId="77777777" w:rsidR="00092339" w:rsidRDefault="00092339">
      <w:pPr>
        <w:rPr>
          <w:rFonts w:ascii="Comic Sans MS" w:hAnsi="Comic Sans MS"/>
        </w:rPr>
      </w:pPr>
      <w:r>
        <w:rPr>
          <w:rFonts w:ascii="Comic Sans MS" w:hAnsi="Comic Sans MS"/>
        </w:rPr>
        <w:t>Name two effects of Cromwell taking over and becoming Lord Protector</w:t>
      </w:r>
    </w:p>
    <w:p w14:paraId="50DE9B39" w14:textId="77777777" w:rsidR="00092339" w:rsidRDefault="00092339">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w:t>
      </w:r>
    </w:p>
    <w:p w14:paraId="06F5CB4D" w14:textId="77777777" w:rsidR="00092339" w:rsidRDefault="00092339">
      <w:pPr>
        <w:rPr>
          <w:rFonts w:ascii="Comic Sans MS" w:hAnsi="Comic Sans MS"/>
        </w:rPr>
      </w:pPr>
    </w:p>
    <w:p w14:paraId="1E850A8A" w14:textId="77777777" w:rsidR="00092339" w:rsidRDefault="00092339">
      <w:pPr>
        <w:rPr>
          <w:rFonts w:ascii="Comic Sans MS" w:hAnsi="Comic Sans MS"/>
        </w:rPr>
      </w:pPr>
      <w:r>
        <w:rPr>
          <w:rFonts w:ascii="Comic Sans MS" w:hAnsi="Comic Sans MS"/>
        </w:rPr>
        <w:lastRenderedPageBreak/>
        <w:t>Use the information on the previous page to help you complete the storyboard.</w:t>
      </w:r>
    </w:p>
    <w:tbl>
      <w:tblPr>
        <w:tblStyle w:val="TableGrid"/>
        <w:tblpPr w:leftFromText="180" w:rightFromText="180" w:vertAnchor="page" w:horzAnchor="page" w:tblpX="729" w:tblpY="1264"/>
        <w:tblW w:w="0" w:type="auto"/>
        <w:tblLook w:val="04A0" w:firstRow="1" w:lastRow="0" w:firstColumn="1" w:lastColumn="0" w:noHBand="0" w:noVBand="1"/>
      </w:tblPr>
      <w:tblGrid>
        <w:gridCol w:w="3735"/>
        <w:gridCol w:w="3735"/>
        <w:gridCol w:w="3735"/>
        <w:gridCol w:w="3735"/>
      </w:tblGrid>
      <w:tr w:rsidR="00092339" w14:paraId="282B5D04" w14:textId="77777777" w:rsidTr="00494B59">
        <w:trPr>
          <w:trHeight w:val="3117"/>
        </w:trPr>
        <w:tc>
          <w:tcPr>
            <w:tcW w:w="3735" w:type="dxa"/>
          </w:tcPr>
          <w:p w14:paraId="70F20122" w14:textId="77777777" w:rsidR="00092339" w:rsidRPr="00B307AB" w:rsidRDefault="00092339" w:rsidP="00494B59">
            <w:pPr>
              <w:tabs>
                <w:tab w:val="left" w:pos="930"/>
              </w:tabs>
              <w:rPr>
                <w:rFonts w:ascii="Comic Sans MS" w:hAnsi="Comic Sans MS"/>
              </w:rPr>
            </w:pPr>
            <w:r w:rsidRPr="00B307AB">
              <w:rPr>
                <w:rFonts w:ascii="Comic Sans MS" w:hAnsi="Comic Sans MS"/>
              </w:rPr>
              <w:tab/>
            </w:r>
          </w:p>
          <w:p w14:paraId="0F226D9D" w14:textId="77777777" w:rsidR="00092339" w:rsidRPr="00B307AB" w:rsidRDefault="00092339" w:rsidP="00494B59">
            <w:pPr>
              <w:tabs>
                <w:tab w:val="left" w:pos="930"/>
              </w:tabs>
              <w:rPr>
                <w:rFonts w:ascii="Comic Sans MS" w:hAnsi="Comic Sans MS"/>
              </w:rPr>
            </w:pPr>
          </w:p>
          <w:p w14:paraId="36D3E80B" w14:textId="77777777" w:rsidR="00092339" w:rsidRPr="00B307AB" w:rsidRDefault="00092339" w:rsidP="00494B59">
            <w:pPr>
              <w:tabs>
                <w:tab w:val="left" w:pos="930"/>
              </w:tabs>
              <w:rPr>
                <w:rFonts w:ascii="Comic Sans MS" w:hAnsi="Comic Sans MS"/>
              </w:rPr>
            </w:pPr>
          </w:p>
          <w:p w14:paraId="7A79B6D3" w14:textId="77777777" w:rsidR="00092339" w:rsidRPr="00B307AB" w:rsidRDefault="00092339" w:rsidP="00494B59">
            <w:pPr>
              <w:tabs>
                <w:tab w:val="left" w:pos="930"/>
              </w:tabs>
              <w:rPr>
                <w:rFonts w:ascii="Comic Sans MS" w:hAnsi="Comic Sans MS"/>
              </w:rPr>
            </w:pPr>
          </w:p>
          <w:p w14:paraId="2A67ABC6" w14:textId="77777777" w:rsidR="00092339" w:rsidRPr="00B307AB" w:rsidRDefault="00092339" w:rsidP="00494B59">
            <w:pPr>
              <w:tabs>
                <w:tab w:val="left" w:pos="930"/>
              </w:tabs>
              <w:rPr>
                <w:rFonts w:ascii="Comic Sans MS" w:hAnsi="Comic Sans MS"/>
              </w:rPr>
            </w:pPr>
          </w:p>
          <w:p w14:paraId="66358CCA" w14:textId="77777777" w:rsidR="00092339" w:rsidRPr="00B307AB" w:rsidRDefault="00092339" w:rsidP="00494B59">
            <w:pPr>
              <w:tabs>
                <w:tab w:val="left" w:pos="930"/>
              </w:tabs>
              <w:rPr>
                <w:rFonts w:ascii="Comic Sans MS" w:hAnsi="Comic Sans MS"/>
              </w:rPr>
            </w:pPr>
          </w:p>
          <w:p w14:paraId="2F6714A0" w14:textId="77777777" w:rsidR="00092339" w:rsidRPr="00B307AB" w:rsidRDefault="00092339" w:rsidP="00494B59">
            <w:pPr>
              <w:tabs>
                <w:tab w:val="left" w:pos="930"/>
              </w:tabs>
              <w:rPr>
                <w:rFonts w:ascii="Comic Sans MS" w:hAnsi="Comic Sans MS"/>
              </w:rPr>
            </w:pPr>
          </w:p>
          <w:p w14:paraId="208EFF8A" w14:textId="77777777" w:rsidR="00092339" w:rsidRPr="00B307AB" w:rsidRDefault="00092339" w:rsidP="00494B59">
            <w:pPr>
              <w:tabs>
                <w:tab w:val="left" w:pos="930"/>
              </w:tabs>
              <w:rPr>
                <w:rFonts w:ascii="Comic Sans MS" w:hAnsi="Comic Sans MS"/>
              </w:rPr>
            </w:pPr>
          </w:p>
          <w:p w14:paraId="28EE1A90" w14:textId="77777777" w:rsidR="00092339" w:rsidRPr="00B307AB" w:rsidRDefault="00092339" w:rsidP="00494B59">
            <w:pPr>
              <w:tabs>
                <w:tab w:val="left" w:pos="930"/>
              </w:tabs>
              <w:rPr>
                <w:rFonts w:ascii="Comic Sans MS" w:hAnsi="Comic Sans MS"/>
              </w:rPr>
            </w:pPr>
          </w:p>
          <w:p w14:paraId="517DE073" w14:textId="77777777" w:rsidR="00092339" w:rsidRPr="00B307AB" w:rsidRDefault="00092339" w:rsidP="00494B59">
            <w:pPr>
              <w:tabs>
                <w:tab w:val="left" w:pos="930"/>
              </w:tabs>
              <w:rPr>
                <w:rFonts w:ascii="Comic Sans MS" w:hAnsi="Comic Sans MS"/>
              </w:rPr>
            </w:pPr>
          </w:p>
        </w:tc>
        <w:tc>
          <w:tcPr>
            <w:tcW w:w="3735" w:type="dxa"/>
          </w:tcPr>
          <w:p w14:paraId="65188952" w14:textId="77777777" w:rsidR="00092339" w:rsidRPr="00B307AB" w:rsidRDefault="00092339" w:rsidP="00494B59">
            <w:pPr>
              <w:rPr>
                <w:rFonts w:ascii="Comic Sans MS" w:hAnsi="Comic Sans MS"/>
              </w:rPr>
            </w:pPr>
          </w:p>
        </w:tc>
        <w:tc>
          <w:tcPr>
            <w:tcW w:w="3735" w:type="dxa"/>
          </w:tcPr>
          <w:p w14:paraId="7958FE0E" w14:textId="77777777" w:rsidR="00092339" w:rsidRPr="00B307AB" w:rsidRDefault="00092339" w:rsidP="00494B59">
            <w:pPr>
              <w:rPr>
                <w:rFonts w:ascii="Comic Sans MS" w:hAnsi="Comic Sans MS"/>
              </w:rPr>
            </w:pPr>
          </w:p>
        </w:tc>
        <w:tc>
          <w:tcPr>
            <w:tcW w:w="3735" w:type="dxa"/>
          </w:tcPr>
          <w:p w14:paraId="6617552C" w14:textId="77777777" w:rsidR="00092339" w:rsidRPr="00B307AB" w:rsidRDefault="00092339" w:rsidP="00494B59">
            <w:pPr>
              <w:rPr>
                <w:rFonts w:ascii="Comic Sans MS" w:hAnsi="Comic Sans MS"/>
              </w:rPr>
            </w:pPr>
          </w:p>
        </w:tc>
      </w:tr>
      <w:tr w:rsidR="00092339" w14:paraId="3308219F" w14:textId="77777777" w:rsidTr="00494B59">
        <w:trPr>
          <w:trHeight w:val="943"/>
        </w:trPr>
        <w:tc>
          <w:tcPr>
            <w:tcW w:w="3735" w:type="dxa"/>
          </w:tcPr>
          <w:p w14:paraId="229C28BD" w14:textId="77777777" w:rsidR="00092339" w:rsidRPr="00B307AB" w:rsidRDefault="00092339" w:rsidP="00494B59">
            <w:pPr>
              <w:rPr>
                <w:rFonts w:ascii="Comic Sans MS" w:hAnsi="Comic Sans MS"/>
              </w:rPr>
            </w:pPr>
            <w:r>
              <w:rPr>
                <w:rFonts w:ascii="Comic Sans MS" w:hAnsi="Comic Sans MS"/>
              </w:rPr>
              <w:t>1. Charles relied on others help. He travelled around with little ________.</w:t>
            </w:r>
          </w:p>
        </w:tc>
        <w:tc>
          <w:tcPr>
            <w:tcW w:w="3735" w:type="dxa"/>
          </w:tcPr>
          <w:p w14:paraId="5BD39CAC" w14:textId="77777777" w:rsidR="00092339" w:rsidRPr="00B307AB" w:rsidRDefault="00092339" w:rsidP="00494B59">
            <w:pPr>
              <w:rPr>
                <w:rFonts w:ascii="Comic Sans MS" w:hAnsi="Comic Sans MS"/>
              </w:rPr>
            </w:pPr>
            <w:r>
              <w:rPr>
                <w:rFonts w:ascii="Comic Sans MS" w:hAnsi="Comic Sans MS"/>
              </w:rPr>
              <w:t>2. Charles spent a lot of time with his cousin, __________.</w:t>
            </w:r>
          </w:p>
        </w:tc>
        <w:tc>
          <w:tcPr>
            <w:tcW w:w="3735" w:type="dxa"/>
          </w:tcPr>
          <w:p w14:paraId="602E4D4C" w14:textId="77777777" w:rsidR="00092339" w:rsidRPr="00B307AB" w:rsidRDefault="00092339" w:rsidP="00494B59">
            <w:pPr>
              <w:rPr>
                <w:rFonts w:ascii="Comic Sans MS" w:hAnsi="Comic Sans MS"/>
              </w:rPr>
            </w:pPr>
            <w:r>
              <w:rPr>
                <w:rFonts w:ascii="Comic Sans MS" w:hAnsi="Comic Sans MS"/>
              </w:rPr>
              <w:t>3. King Louis was known as the Sun King and his palace was ______ and ___________.</w:t>
            </w:r>
          </w:p>
        </w:tc>
        <w:tc>
          <w:tcPr>
            <w:tcW w:w="3735" w:type="dxa"/>
          </w:tcPr>
          <w:p w14:paraId="6B583C24" w14:textId="77777777" w:rsidR="00092339" w:rsidRPr="00B307AB" w:rsidRDefault="00092339" w:rsidP="00494B59">
            <w:pPr>
              <w:rPr>
                <w:rFonts w:ascii="Comic Sans MS" w:hAnsi="Comic Sans MS"/>
              </w:rPr>
            </w:pPr>
            <w:r>
              <w:rPr>
                <w:rFonts w:ascii="Comic Sans MS" w:hAnsi="Comic Sans MS"/>
              </w:rPr>
              <w:t>4. Charles’s time at Louis court gave him ideas for his own future palace.</w:t>
            </w:r>
          </w:p>
        </w:tc>
      </w:tr>
      <w:tr w:rsidR="00092339" w14:paraId="7A7C9F72" w14:textId="77777777" w:rsidTr="00494B59">
        <w:trPr>
          <w:trHeight w:val="2632"/>
        </w:trPr>
        <w:tc>
          <w:tcPr>
            <w:tcW w:w="3735" w:type="dxa"/>
          </w:tcPr>
          <w:p w14:paraId="59FEA401" w14:textId="77777777" w:rsidR="00092339" w:rsidRPr="00B307AB" w:rsidRDefault="00092339" w:rsidP="00494B59">
            <w:pPr>
              <w:rPr>
                <w:rFonts w:ascii="Comic Sans MS" w:hAnsi="Comic Sans MS"/>
              </w:rPr>
            </w:pPr>
          </w:p>
          <w:p w14:paraId="18E6B300" w14:textId="77777777" w:rsidR="00092339" w:rsidRPr="00B307AB" w:rsidRDefault="00092339" w:rsidP="00494B59">
            <w:pPr>
              <w:rPr>
                <w:rFonts w:ascii="Comic Sans MS" w:hAnsi="Comic Sans MS"/>
              </w:rPr>
            </w:pPr>
          </w:p>
          <w:p w14:paraId="656DCB68" w14:textId="77777777" w:rsidR="00092339" w:rsidRPr="00B307AB" w:rsidRDefault="00092339" w:rsidP="00494B59">
            <w:pPr>
              <w:rPr>
                <w:rFonts w:ascii="Comic Sans MS" w:hAnsi="Comic Sans MS"/>
              </w:rPr>
            </w:pPr>
          </w:p>
          <w:p w14:paraId="40214EC4" w14:textId="77777777" w:rsidR="00092339" w:rsidRPr="00B307AB" w:rsidRDefault="00092339" w:rsidP="00494B59">
            <w:pPr>
              <w:rPr>
                <w:rFonts w:ascii="Comic Sans MS" w:hAnsi="Comic Sans MS"/>
              </w:rPr>
            </w:pPr>
          </w:p>
          <w:p w14:paraId="58D783F4" w14:textId="77777777" w:rsidR="00092339" w:rsidRPr="00B307AB" w:rsidRDefault="00092339" w:rsidP="00494B59">
            <w:pPr>
              <w:rPr>
                <w:rFonts w:ascii="Comic Sans MS" w:hAnsi="Comic Sans MS"/>
              </w:rPr>
            </w:pPr>
          </w:p>
          <w:p w14:paraId="5EEDFDCE" w14:textId="77777777" w:rsidR="00092339" w:rsidRPr="00B307AB" w:rsidRDefault="00092339" w:rsidP="00494B59">
            <w:pPr>
              <w:rPr>
                <w:rFonts w:ascii="Comic Sans MS" w:hAnsi="Comic Sans MS"/>
              </w:rPr>
            </w:pPr>
          </w:p>
          <w:p w14:paraId="6B2EC3B1" w14:textId="77777777" w:rsidR="00092339" w:rsidRPr="00B307AB" w:rsidRDefault="00092339" w:rsidP="00494B59">
            <w:pPr>
              <w:rPr>
                <w:rFonts w:ascii="Comic Sans MS" w:hAnsi="Comic Sans MS"/>
              </w:rPr>
            </w:pPr>
          </w:p>
          <w:p w14:paraId="7C1640CD" w14:textId="77777777" w:rsidR="00092339" w:rsidRPr="00B307AB" w:rsidRDefault="00092339" w:rsidP="00494B59">
            <w:pPr>
              <w:rPr>
                <w:rFonts w:ascii="Comic Sans MS" w:hAnsi="Comic Sans MS"/>
              </w:rPr>
            </w:pPr>
          </w:p>
        </w:tc>
        <w:tc>
          <w:tcPr>
            <w:tcW w:w="3735" w:type="dxa"/>
          </w:tcPr>
          <w:p w14:paraId="7CC10110" w14:textId="77777777" w:rsidR="00092339" w:rsidRPr="00B307AB" w:rsidRDefault="00092339" w:rsidP="00494B59">
            <w:pPr>
              <w:rPr>
                <w:rFonts w:ascii="Comic Sans MS" w:hAnsi="Comic Sans MS"/>
              </w:rPr>
            </w:pPr>
          </w:p>
        </w:tc>
        <w:tc>
          <w:tcPr>
            <w:tcW w:w="3735" w:type="dxa"/>
          </w:tcPr>
          <w:p w14:paraId="1352C81D" w14:textId="77777777" w:rsidR="00092339" w:rsidRPr="00B307AB" w:rsidRDefault="00092339" w:rsidP="00494B59">
            <w:pPr>
              <w:rPr>
                <w:rFonts w:ascii="Comic Sans MS" w:hAnsi="Comic Sans MS"/>
              </w:rPr>
            </w:pPr>
          </w:p>
        </w:tc>
        <w:tc>
          <w:tcPr>
            <w:tcW w:w="3735" w:type="dxa"/>
          </w:tcPr>
          <w:p w14:paraId="69D3B967" w14:textId="77777777" w:rsidR="00092339" w:rsidRPr="00B307AB" w:rsidRDefault="00092339" w:rsidP="00494B59">
            <w:pPr>
              <w:rPr>
                <w:rFonts w:ascii="Comic Sans MS" w:hAnsi="Comic Sans MS"/>
              </w:rPr>
            </w:pPr>
          </w:p>
        </w:tc>
      </w:tr>
      <w:tr w:rsidR="00092339" w14:paraId="30A366AA" w14:textId="77777777" w:rsidTr="00494B59">
        <w:trPr>
          <w:trHeight w:val="943"/>
        </w:trPr>
        <w:tc>
          <w:tcPr>
            <w:tcW w:w="3735" w:type="dxa"/>
          </w:tcPr>
          <w:p w14:paraId="19FDE25C" w14:textId="77777777" w:rsidR="00092339" w:rsidRPr="00B307AB" w:rsidRDefault="00092339" w:rsidP="00494B59">
            <w:pPr>
              <w:rPr>
                <w:rFonts w:ascii="Comic Sans MS" w:hAnsi="Comic Sans MS"/>
              </w:rPr>
            </w:pPr>
            <w:r>
              <w:rPr>
                <w:rFonts w:ascii="Comic Sans MS" w:hAnsi="Comic Sans MS"/>
              </w:rPr>
              <w:t>5. Charles wanted to return to ___________.</w:t>
            </w:r>
          </w:p>
          <w:p w14:paraId="3BE1A655" w14:textId="77777777" w:rsidR="00092339" w:rsidRPr="00B307AB" w:rsidRDefault="00092339" w:rsidP="00494B59">
            <w:pPr>
              <w:rPr>
                <w:rFonts w:ascii="Comic Sans MS" w:hAnsi="Comic Sans MS"/>
              </w:rPr>
            </w:pPr>
          </w:p>
        </w:tc>
        <w:tc>
          <w:tcPr>
            <w:tcW w:w="3735" w:type="dxa"/>
          </w:tcPr>
          <w:p w14:paraId="5AB6EC96" w14:textId="77777777" w:rsidR="00092339" w:rsidRPr="00B307AB" w:rsidRDefault="00092339" w:rsidP="00494B59">
            <w:pPr>
              <w:rPr>
                <w:rFonts w:ascii="Comic Sans MS" w:hAnsi="Comic Sans MS"/>
              </w:rPr>
            </w:pPr>
            <w:r>
              <w:rPr>
                <w:rFonts w:ascii="Comic Sans MS" w:hAnsi="Comic Sans MS"/>
              </w:rPr>
              <w:t>6. England was currently being ruled by _____ ___________ who was an important civil war leader.</w:t>
            </w:r>
          </w:p>
        </w:tc>
        <w:tc>
          <w:tcPr>
            <w:tcW w:w="3735" w:type="dxa"/>
          </w:tcPr>
          <w:p w14:paraId="369F0AF0" w14:textId="77777777" w:rsidR="00092339" w:rsidRPr="00B307AB" w:rsidRDefault="00092339" w:rsidP="00494B59">
            <w:pPr>
              <w:rPr>
                <w:rFonts w:ascii="Comic Sans MS" w:hAnsi="Comic Sans MS"/>
              </w:rPr>
            </w:pPr>
            <w:r>
              <w:rPr>
                <w:rFonts w:ascii="Comic Sans MS" w:hAnsi="Comic Sans MS"/>
              </w:rPr>
              <w:t>7. C_______ was supported by Puritans who wanted England to be even more Christian.</w:t>
            </w:r>
          </w:p>
        </w:tc>
        <w:tc>
          <w:tcPr>
            <w:tcW w:w="3735" w:type="dxa"/>
          </w:tcPr>
          <w:p w14:paraId="0E7367DE" w14:textId="77777777" w:rsidR="00092339" w:rsidRDefault="00092339" w:rsidP="00494B59">
            <w:pPr>
              <w:rPr>
                <w:rFonts w:ascii="Comic Sans MS" w:hAnsi="Comic Sans MS"/>
              </w:rPr>
            </w:pPr>
            <w:r>
              <w:rPr>
                <w:rFonts w:ascii="Comic Sans MS" w:hAnsi="Comic Sans MS"/>
              </w:rPr>
              <w:t>8. Cromwell fought those who challenged his a_________.</w:t>
            </w:r>
          </w:p>
          <w:p w14:paraId="7C64587B" w14:textId="77777777" w:rsidR="00092339" w:rsidRPr="00B307AB" w:rsidRDefault="00092339" w:rsidP="00494B59">
            <w:pPr>
              <w:rPr>
                <w:rFonts w:ascii="Comic Sans MS" w:hAnsi="Comic Sans MS"/>
              </w:rPr>
            </w:pPr>
            <w:r>
              <w:rPr>
                <w:rFonts w:ascii="Comic Sans MS" w:hAnsi="Comic Sans MS"/>
              </w:rPr>
              <w:t>Stories emerged of slaughtering commited by Cromwell in Scotland and Ireland.</w:t>
            </w:r>
          </w:p>
        </w:tc>
      </w:tr>
    </w:tbl>
    <w:p w14:paraId="07A64487" w14:textId="77777777" w:rsidR="00092339" w:rsidRDefault="00092339">
      <w:pPr>
        <w:rPr>
          <w:rFonts w:ascii="Comic Sans MS" w:hAnsi="Comic Sans MS"/>
        </w:rPr>
      </w:pPr>
    </w:p>
    <w:p w14:paraId="109FAE6F" w14:textId="77777777" w:rsidR="00092339" w:rsidRDefault="00092339">
      <w:pPr>
        <w:rPr>
          <w:rFonts w:ascii="Comic Sans MS" w:hAnsi="Comic Sans MS"/>
        </w:rPr>
      </w:pPr>
    </w:p>
    <w:p w14:paraId="58F3A56D" w14:textId="77777777" w:rsidR="00431322" w:rsidRPr="00BB3983" w:rsidRDefault="00431322">
      <w:pPr>
        <w:rPr>
          <w:rFonts w:ascii="Comic Sans MS" w:hAnsi="Comic Sans MS"/>
          <w:b/>
          <w:sz w:val="28"/>
          <w:u w:val="single"/>
        </w:rPr>
      </w:pPr>
      <w:r w:rsidRPr="00BB3983">
        <w:rPr>
          <w:rFonts w:ascii="Comic Sans MS" w:hAnsi="Comic Sans MS"/>
          <w:b/>
          <w:sz w:val="28"/>
          <w:u w:val="single"/>
        </w:rPr>
        <w:lastRenderedPageBreak/>
        <w:t>Restoration</w:t>
      </w:r>
    </w:p>
    <w:p w14:paraId="161E1CEB" w14:textId="77777777" w:rsidR="00D22819" w:rsidRPr="006C2200" w:rsidRDefault="00D22819" w:rsidP="006C2200">
      <w:pPr>
        <w:pStyle w:val="ListParagraph"/>
        <w:numPr>
          <w:ilvl w:val="0"/>
          <w:numId w:val="8"/>
        </w:numPr>
        <w:rPr>
          <w:rFonts w:ascii="Comic Sans MS" w:hAnsi="Comic Sans MS"/>
        </w:rPr>
      </w:pPr>
      <w:r w:rsidRPr="006C2200">
        <w:rPr>
          <w:rFonts w:ascii="Comic Sans MS" w:hAnsi="Comic Sans MS"/>
        </w:rPr>
        <w:t>Oliver Cromwell died in 1658 and many MPs were sympathetic and considered restoring the king.</w:t>
      </w:r>
      <w:r w:rsidR="00147BA1" w:rsidRPr="006C2200">
        <w:rPr>
          <w:rFonts w:ascii="Comic Sans MS" w:hAnsi="Comic Sans MS"/>
        </w:rPr>
        <w:t xml:space="preserve"> </w:t>
      </w:r>
      <w:r w:rsidRPr="006C2200">
        <w:rPr>
          <w:rFonts w:ascii="Comic Sans MS" w:hAnsi="Comic Sans MS"/>
        </w:rPr>
        <w:t>From his base in the Netherlands, Charles issued the Declaration of Breda. Charles promised to:</w:t>
      </w:r>
    </w:p>
    <w:p w14:paraId="1C482071" w14:textId="77777777" w:rsidR="00D22819" w:rsidRPr="006C2200" w:rsidRDefault="00092339" w:rsidP="006C2200">
      <w:pPr>
        <w:pStyle w:val="ListParagraph"/>
        <w:numPr>
          <w:ilvl w:val="0"/>
          <w:numId w:val="8"/>
        </w:numPr>
        <w:rPr>
          <w:rFonts w:ascii="Comic Sans MS" w:hAnsi="Comic Sans MS"/>
        </w:rPr>
      </w:pPr>
      <w:r>
        <w:rPr>
          <w:rFonts w:ascii="Comic Sans MS" w:hAnsi="Comic Sans MS"/>
        </w:rPr>
        <w:t xml:space="preserve"> </w:t>
      </w:r>
      <w:r w:rsidR="00D22819" w:rsidRPr="006C2200">
        <w:rPr>
          <w:rFonts w:ascii="Comic Sans MS" w:hAnsi="Comic Sans MS"/>
        </w:rPr>
        <w:t>Keep peace in the Kingdom, to listen to Parliament, not to punish people for fighting in the Civil War, to tolerate religion and to pay the army.</w:t>
      </w:r>
    </w:p>
    <w:p w14:paraId="161143F4" w14:textId="77777777" w:rsidR="00092339" w:rsidRDefault="00D22819" w:rsidP="00092339">
      <w:pPr>
        <w:pStyle w:val="ListParagraph"/>
        <w:numPr>
          <w:ilvl w:val="0"/>
          <w:numId w:val="8"/>
        </w:numPr>
        <w:rPr>
          <w:rFonts w:ascii="Comic Sans MS" w:hAnsi="Comic Sans MS"/>
        </w:rPr>
      </w:pPr>
      <w:r w:rsidRPr="006C2200">
        <w:rPr>
          <w:rFonts w:ascii="Comic Sans MS" w:hAnsi="Comic Sans MS"/>
        </w:rPr>
        <w:t>HOWEVER, Charles was not prepared to forgive those who killed his father.</w:t>
      </w:r>
    </w:p>
    <w:p w14:paraId="2F68A442" w14:textId="77777777" w:rsidR="00092339" w:rsidRDefault="00092339" w:rsidP="00092339">
      <w:pPr>
        <w:rPr>
          <w:rFonts w:ascii="Comic Sans MS" w:hAnsi="Comic Sans MS"/>
        </w:rPr>
      </w:pPr>
    </w:p>
    <w:p w14:paraId="5C724FCB" w14:textId="77777777" w:rsidR="00092339" w:rsidRDefault="00092339" w:rsidP="00092339">
      <w:pPr>
        <w:rPr>
          <w:rFonts w:ascii="Comic Sans MS" w:hAnsi="Comic Sans MS"/>
        </w:rPr>
      </w:pPr>
      <w:r w:rsidRPr="00092339">
        <w:rPr>
          <w:rFonts w:ascii="Comic Sans MS" w:hAnsi="Comic Sans MS"/>
          <w:noProof/>
          <w:lang w:eastAsia="en-GB"/>
        </w:rPr>
        <w:drawing>
          <wp:anchor distT="0" distB="0" distL="114300" distR="114300" simplePos="0" relativeHeight="251658240" behindDoc="0" locked="0" layoutInCell="1" allowOverlap="1">
            <wp:simplePos x="0" y="0"/>
            <wp:positionH relativeFrom="column">
              <wp:posOffset>38100</wp:posOffset>
            </wp:positionH>
            <wp:positionV relativeFrom="paragraph">
              <wp:posOffset>215265</wp:posOffset>
            </wp:positionV>
            <wp:extent cx="5828665" cy="4371975"/>
            <wp:effectExtent l="0" t="0" r="63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828665" cy="4371975"/>
                    </a:xfrm>
                    <a:prstGeom prst="rect">
                      <a:avLst/>
                    </a:prstGeom>
                  </pic:spPr>
                </pic:pic>
              </a:graphicData>
            </a:graphic>
            <wp14:sizeRelH relativeFrom="page">
              <wp14:pctWidth>0</wp14:pctWidth>
            </wp14:sizeRelH>
            <wp14:sizeRelV relativeFrom="page">
              <wp14:pctHeight>0</wp14:pctHeight>
            </wp14:sizeRelV>
          </wp:anchor>
        </w:drawing>
      </w:r>
      <w:r w:rsidR="000316ED">
        <w:rPr>
          <w:rFonts w:ascii="Comic Sans MS" w:hAnsi="Comic Sans MS"/>
        </w:rPr>
        <w:t>TASK 2 – Read through the Declaration of Breda and answer the questions below.</w:t>
      </w:r>
    </w:p>
    <w:p w14:paraId="286BF417" w14:textId="77777777" w:rsidR="00092339" w:rsidRDefault="00092339" w:rsidP="00092339">
      <w:pPr>
        <w:rPr>
          <w:rFonts w:ascii="Comic Sans MS" w:hAnsi="Comic Sans MS"/>
        </w:rPr>
      </w:pPr>
      <w:r>
        <w:rPr>
          <w:rFonts w:ascii="Comic Sans MS" w:hAnsi="Comic Sans MS"/>
        </w:rPr>
        <w:t>Q1_________________________________________</w:t>
      </w:r>
      <w:r>
        <w:rPr>
          <w:rFonts w:ascii="Comic Sans MS" w:hAnsi="Comic Sans MS"/>
        </w:rPr>
        <w:br/>
        <w:t>___________________________________________</w:t>
      </w:r>
      <w:r>
        <w:rPr>
          <w:rFonts w:ascii="Comic Sans MS" w:hAnsi="Comic Sans MS"/>
        </w:rPr>
        <w:br/>
        <w:t>___________________________________________</w:t>
      </w:r>
      <w:r>
        <w:rPr>
          <w:rFonts w:ascii="Comic Sans MS" w:hAnsi="Comic Sans MS"/>
        </w:rPr>
        <w:br/>
        <w:t>___________________________________________</w:t>
      </w:r>
      <w:r>
        <w:rPr>
          <w:rFonts w:ascii="Comic Sans MS" w:hAnsi="Comic Sans MS"/>
        </w:rPr>
        <w:br/>
        <w:t>___________________________________________</w:t>
      </w:r>
      <w:r>
        <w:rPr>
          <w:rFonts w:ascii="Comic Sans MS" w:hAnsi="Comic Sans MS"/>
        </w:rPr>
        <w:br/>
        <w:t>___________________________________________</w:t>
      </w:r>
      <w:r>
        <w:rPr>
          <w:rFonts w:ascii="Comic Sans MS" w:hAnsi="Comic Sans MS"/>
        </w:rPr>
        <w:br/>
        <w:t>___________________________________________</w:t>
      </w:r>
      <w:r>
        <w:rPr>
          <w:rFonts w:ascii="Comic Sans MS" w:hAnsi="Comic Sans MS"/>
        </w:rPr>
        <w:br/>
        <w:t>___________________________________________</w:t>
      </w:r>
    </w:p>
    <w:p w14:paraId="507FEBEC" w14:textId="77777777" w:rsidR="00092339" w:rsidRDefault="00092339" w:rsidP="00092339">
      <w:pPr>
        <w:rPr>
          <w:rFonts w:ascii="Comic Sans MS" w:hAnsi="Comic Sans MS"/>
        </w:rPr>
      </w:pPr>
    </w:p>
    <w:p w14:paraId="568AA735" w14:textId="77777777" w:rsidR="00092339" w:rsidRDefault="00092339" w:rsidP="00092339">
      <w:pPr>
        <w:rPr>
          <w:rFonts w:ascii="Comic Sans MS" w:hAnsi="Comic Sans MS"/>
        </w:rPr>
      </w:pPr>
      <w:r>
        <w:rPr>
          <w:rFonts w:ascii="Comic Sans MS" w:hAnsi="Comic Sans MS"/>
        </w:rPr>
        <w:t>Q2________________________________________</w:t>
      </w:r>
      <w:r>
        <w:rPr>
          <w:rFonts w:ascii="Comic Sans MS" w:hAnsi="Comic Sans MS"/>
        </w:rPr>
        <w:br/>
        <w:t>___________________________________________</w:t>
      </w:r>
      <w:r>
        <w:rPr>
          <w:rFonts w:ascii="Comic Sans MS" w:hAnsi="Comic Sans MS"/>
        </w:rPr>
        <w:br/>
        <w:t>___________________________________________</w:t>
      </w:r>
      <w:r>
        <w:rPr>
          <w:rFonts w:ascii="Comic Sans MS" w:hAnsi="Comic Sans MS"/>
        </w:rPr>
        <w:br/>
        <w:t>___________________________________________</w:t>
      </w:r>
      <w:r>
        <w:rPr>
          <w:rFonts w:ascii="Comic Sans MS" w:hAnsi="Comic Sans MS"/>
        </w:rPr>
        <w:br/>
        <w:t>___________________________________________</w:t>
      </w:r>
      <w:r>
        <w:rPr>
          <w:rFonts w:ascii="Comic Sans MS" w:hAnsi="Comic Sans MS"/>
        </w:rPr>
        <w:br/>
        <w:t>___________________________________________</w:t>
      </w:r>
      <w:r>
        <w:rPr>
          <w:rFonts w:ascii="Comic Sans MS" w:hAnsi="Comic Sans MS"/>
        </w:rPr>
        <w:br/>
        <w:t>___________________________________________</w:t>
      </w:r>
      <w:r>
        <w:rPr>
          <w:rFonts w:ascii="Comic Sans MS" w:hAnsi="Comic Sans MS"/>
        </w:rPr>
        <w:br/>
        <w:t>___________________________________________</w:t>
      </w:r>
    </w:p>
    <w:p w14:paraId="203D7A5E" w14:textId="77777777" w:rsidR="00092339" w:rsidRDefault="00092339" w:rsidP="00092339">
      <w:pPr>
        <w:rPr>
          <w:rFonts w:ascii="Comic Sans MS" w:hAnsi="Comic Sans MS"/>
        </w:rPr>
      </w:pPr>
    </w:p>
    <w:p w14:paraId="718C2104" w14:textId="77777777" w:rsidR="00092339" w:rsidRDefault="00092339" w:rsidP="00092339">
      <w:pPr>
        <w:rPr>
          <w:rFonts w:ascii="Comic Sans MS" w:hAnsi="Comic Sans MS"/>
        </w:rPr>
      </w:pPr>
    </w:p>
    <w:p w14:paraId="27DB917D" w14:textId="77777777" w:rsidR="00092339" w:rsidRDefault="00092339">
      <w:pPr>
        <w:rPr>
          <w:rFonts w:ascii="Comic Sans MS" w:hAnsi="Comic Sans MS"/>
        </w:rPr>
      </w:pPr>
    </w:p>
    <w:p w14:paraId="2D6925C7" w14:textId="77777777" w:rsidR="00431322" w:rsidRDefault="000316ED">
      <w:pPr>
        <w:rPr>
          <w:rFonts w:ascii="Comic Sans MS" w:hAnsi="Comic Sans MS"/>
          <w:u w:val="single"/>
        </w:rPr>
      </w:pPr>
      <w:r>
        <w:rPr>
          <w:noProof/>
          <w:lang w:eastAsia="en-GB"/>
        </w:rPr>
        <w:lastRenderedPageBreak/>
        <mc:AlternateContent>
          <mc:Choice Requires="wpg">
            <w:drawing>
              <wp:anchor distT="0" distB="0" distL="114300" distR="114300" simplePos="0" relativeHeight="251660288" behindDoc="0" locked="0" layoutInCell="1" allowOverlap="1" wp14:anchorId="645C0B93" wp14:editId="6C034022">
                <wp:simplePos x="0" y="0"/>
                <wp:positionH relativeFrom="margin">
                  <wp:align>right</wp:align>
                </wp:positionH>
                <wp:positionV relativeFrom="paragraph">
                  <wp:posOffset>-157480</wp:posOffset>
                </wp:positionV>
                <wp:extent cx="7190472" cy="6351144"/>
                <wp:effectExtent l="38100" t="19050" r="29845" b="12065"/>
                <wp:wrapNone/>
                <wp:docPr id="3" name="Group 2"/>
                <wp:cNvGraphicFramePr/>
                <a:graphic xmlns:a="http://schemas.openxmlformats.org/drawingml/2006/main">
                  <a:graphicData uri="http://schemas.microsoft.com/office/word/2010/wordprocessingGroup">
                    <wpg:wgp>
                      <wpg:cNvGrpSpPr/>
                      <wpg:grpSpPr>
                        <a:xfrm>
                          <a:off x="0" y="0"/>
                          <a:ext cx="7190472" cy="6351144"/>
                          <a:chOff x="0" y="0"/>
                          <a:chExt cx="7190472" cy="6351144"/>
                        </a:xfrm>
                      </wpg:grpSpPr>
                      <wps:wsp>
                        <wps:cNvPr id="2" name="Hexagon 2"/>
                        <wps:cNvSpPr/>
                        <wps:spPr>
                          <a:xfrm>
                            <a:off x="13040" y="0"/>
                            <a:ext cx="1728192" cy="1584176"/>
                          </a:xfrm>
                          <a:prstGeom prst="hexagon">
                            <a:avLst/>
                          </a:prstGeom>
                          <a:ln w="381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1E2B74BB" w14:textId="77777777" w:rsidR="000316ED" w:rsidRDefault="000316ED" w:rsidP="000316ED">
                              <w:pPr>
                                <w:pStyle w:val="NormalWeb"/>
                                <w:spacing w:before="0" w:beforeAutospacing="0" w:after="0" w:afterAutospacing="0"/>
                                <w:jc w:val="center"/>
                              </w:pPr>
                              <w:r>
                                <w:rPr>
                                  <w:rFonts w:ascii="Comic Sans MS" w:hAnsi="Comic Sans MS" w:cstheme="minorBidi"/>
                                  <w:color w:val="000000" w:themeColor="dark1"/>
                                  <w:kern w:val="24"/>
                                  <w:sz w:val="22"/>
                                  <w:szCs w:val="22"/>
                                </w:rPr>
                                <w:t>The Civil War had divided England between supporters of the King and supporters of Parliament.</w:t>
                              </w:r>
                            </w:p>
                          </w:txbxContent>
                        </wps:txbx>
                        <wps:bodyPr rtlCol="0" anchor="ctr"/>
                      </wps:wsp>
                      <wps:wsp>
                        <wps:cNvPr id="4" name="Hexagon 4"/>
                        <wps:cNvSpPr/>
                        <wps:spPr>
                          <a:xfrm>
                            <a:off x="1368152" y="806528"/>
                            <a:ext cx="1728192" cy="1584176"/>
                          </a:xfrm>
                          <a:prstGeom prst="hexagon">
                            <a:avLst/>
                          </a:prstGeom>
                          <a:ln w="381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03BFADE1" w14:textId="77777777" w:rsidR="000316ED" w:rsidRDefault="000316ED" w:rsidP="000316ED">
                              <w:pPr>
                                <w:pStyle w:val="NormalWeb"/>
                                <w:spacing w:before="0" w:beforeAutospacing="0" w:after="0" w:afterAutospacing="0"/>
                                <w:jc w:val="center"/>
                              </w:pPr>
                              <w:r>
                                <w:rPr>
                                  <w:rFonts w:asciiTheme="minorHAnsi" w:hAnsi="Calibri" w:cstheme="minorBidi"/>
                                  <w:color w:val="000000" w:themeColor="dark1"/>
                                  <w:kern w:val="24"/>
                                </w:rPr>
                                <w:t>A number of well trained and armed soldiers who had not been paid were a threat to law and order.</w:t>
                              </w:r>
                            </w:p>
                          </w:txbxContent>
                        </wps:txbx>
                        <wps:bodyPr rtlCol="0" anchor="ctr"/>
                      </wps:wsp>
                      <wps:wsp>
                        <wps:cNvPr id="5" name="Hexagon 5"/>
                        <wps:cNvSpPr/>
                        <wps:spPr>
                          <a:xfrm>
                            <a:off x="0" y="1598616"/>
                            <a:ext cx="1728192" cy="1584176"/>
                          </a:xfrm>
                          <a:prstGeom prst="hexagon">
                            <a:avLst/>
                          </a:prstGeom>
                          <a:ln w="381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4C7A18E7" w14:textId="77777777" w:rsidR="000316ED" w:rsidRDefault="000316ED" w:rsidP="000316ED">
                              <w:pPr>
                                <w:pStyle w:val="NormalWeb"/>
                                <w:spacing w:before="0" w:beforeAutospacing="0" w:after="0" w:afterAutospacing="0"/>
                                <w:jc w:val="center"/>
                              </w:pPr>
                              <w:r>
                                <w:rPr>
                                  <w:rFonts w:ascii="Comic Sans MS" w:hAnsi="Comic Sans MS" w:cstheme="minorBidi"/>
                                  <w:color w:val="000000" w:themeColor="dark1"/>
                                  <w:kern w:val="24"/>
                                  <w:sz w:val="22"/>
                                  <w:szCs w:val="22"/>
                                </w:rPr>
                                <w:t>The army needed to made smaller and brought under the control of the King or Parliament.</w:t>
                              </w:r>
                            </w:p>
                          </w:txbxContent>
                        </wps:txbx>
                        <wps:bodyPr rtlCol="0" anchor="ctr"/>
                      </wps:wsp>
                      <wps:wsp>
                        <wps:cNvPr id="6" name="Hexagon 6"/>
                        <wps:cNvSpPr/>
                        <wps:spPr>
                          <a:xfrm>
                            <a:off x="1368152" y="2390704"/>
                            <a:ext cx="1728192" cy="1584176"/>
                          </a:xfrm>
                          <a:prstGeom prst="hexagon">
                            <a:avLst/>
                          </a:prstGeom>
                          <a:ln w="381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27D1713F" w14:textId="77777777" w:rsidR="000316ED" w:rsidRDefault="000316ED" w:rsidP="000316ED">
                              <w:pPr>
                                <w:pStyle w:val="NormalWeb"/>
                                <w:spacing w:before="0" w:beforeAutospacing="0" w:after="0" w:afterAutospacing="0"/>
                                <w:jc w:val="center"/>
                              </w:pPr>
                              <w:r>
                                <w:rPr>
                                  <w:rFonts w:ascii="Comic Sans MS" w:hAnsi="Comic Sans MS" w:cstheme="minorBidi"/>
                                  <w:color w:val="000000" w:themeColor="dark1"/>
                                  <w:kern w:val="24"/>
                                  <w:sz w:val="22"/>
                                  <w:szCs w:val="22"/>
                                </w:rPr>
                                <w:t>Supporters of the king had been punished by having their land confiscated. It was now up to Charles to heal the wounds.</w:t>
                              </w:r>
                            </w:p>
                          </w:txbxContent>
                        </wps:txbx>
                        <wps:bodyPr rtlCol="0" anchor="ctr"/>
                      </wps:wsp>
                      <wps:wsp>
                        <wps:cNvPr id="7" name="Hexagon 7"/>
                        <wps:cNvSpPr/>
                        <wps:spPr>
                          <a:xfrm>
                            <a:off x="0" y="3182792"/>
                            <a:ext cx="1728192" cy="1584176"/>
                          </a:xfrm>
                          <a:prstGeom prst="hexagon">
                            <a:avLst/>
                          </a:prstGeom>
                          <a:ln w="381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10C2AE84" w14:textId="77777777" w:rsidR="000316ED" w:rsidRDefault="000316ED" w:rsidP="000316ED">
                              <w:pPr>
                                <w:pStyle w:val="NormalWeb"/>
                                <w:spacing w:before="0" w:beforeAutospacing="0" w:after="0" w:afterAutospacing="0"/>
                                <w:jc w:val="center"/>
                              </w:pPr>
                              <w:r>
                                <w:rPr>
                                  <w:rFonts w:ascii="Comic Sans MS" w:hAnsi="Comic Sans MS" w:cstheme="minorBidi"/>
                                  <w:color w:val="000000" w:themeColor="dark1"/>
                                  <w:kern w:val="24"/>
                                  <w:sz w:val="22"/>
                                  <w:szCs w:val="22"/>
                                </w:rPr>
                                <w:t>Charles also had to deal with those that had put his father on trail and had him executed.</w:t>
                              </w:r>
                            </w:p>
                          </w:txbxContent>
                        </wps:txbx>
                        <wps:bodyPr rtlCol="0" anchor="ctr"/>
                      </wps:wsp>
                      <wps:wsp>
                        <wps:cNvPr id="8" name="Hexagon 8"/>
                        <wps:cNvSpPr/>
                        <wps:spPr>
                          <a:xfrm>
                            <a:off x="1368152" y="3974880"/>
                            <a:ext cx="1728192" cy="1584176"/>
                          </a:xfrm>
                          <a:prstGeom prst="hexagon">
                            <a:avLst/>
                          </a:prstGeom>
                          <a:ln w="381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76AEF63F" w14:textId="77777777" w:rsidR="000316ED" w:rsidRDefault="000316ED" w:rsidP="000316ED">
                              <w:pPr>
                                <w:pStyle w:val="NormalWeb"/>
                                <w:spacing w:before="0" w:beforeAutospacing="0" w:after="0" w:afterAutospacing="0"/>
                                <w:jc w:val="center"/>
                              </w:pPr>
                              <w:r>
                                <w:rPr>
                                  <w:rFonts w:ascii="Comic Sans MS" w:hAnsi="Comic Sans MS" w:cstheme="minorBidi"/>
                                  <w:color w:val="000000" w:themeColor="dark1"/>
                                  <w:kern w:val="24"/>
                                  <w:sz w:val="22"/>
                                  <w:szCs w:val="22"/>
                                </w:rPr>
                                <w:t>Dissenting religions had sprung up and Catholics had been fined and persecuted.</w:t>
                              </w:r>
                            </w:p>
                          </w:txbxContent>
                        </wps:txbx>
                        <wps:bodyPr rtlCol="0" anchor="ctr"/>
                      </wps:wsp>
                      <wps:wsp>
                        <wps:cNvPr id="9" name="Hexagon 9"/>
                        <wps:cNvSpPr/>
                        <wps:spPr>
                          <a:xfrm>
                            <a:off x="2736304" y="1598616"/>
                            <a:ext cx="1728192" cy="1584176"/>
                          </a:xfrm>
                          <a:prstGeom prst="hexagon">
                            <a:avLst/>
                          </a:prstGeom>
                          <a:ln w="381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46A4CF0F" w14:textId="77777777" w:rsidR="000316ED" w:rsidRDefault="000316ED" w:rsidP="000316ED">
                              <w:pPr>
                                <w:pStyle w:val="NormalWeb"/>
                                <w:spacing w:before="0" w:beforeAutospacing="0" w:after="0" w:afterAutospacing="0"/>
                                <w:jc w:val="center"/>
                              </w:pPr>
                              <w:r>
                                <w:rPr>
                                  <w:rFonts w:ascii="Comic Sans MS" w:hAnsi="Comic Sans MS" w:cstheme="minorBidi"/>
                                  <w:color w:val="000000" w:themeColor="dark1"/>
                                  <w:kern w:val="24"/>
                                  <w:sz w:val="22"/>
                                  <w:szCs w:val="22"/>
                                </w:rPr>
                                <w:t xml:space="preserve">After the Civil war there was a great deal of religious difference. </w:t>
                              </w:r>
                            </w:p>
                          </w:txbxContent>
                        </wps:txbx>
                        <wps:bodyPr rtlCol="0" anchor="ctr"/>
                      </wps:wsp>
                      <wps:wsp>
                        <wps:cNvPr id="10" name="Hexagon 10"/>
                        <wps:cNvSpPr/>
                        <wps:spPr>
                          <a:xfrm>
                            <a:off x="2736304" y="3182792"/>
                            <a:ext cx="1728192" cy="1584176"/>
                          </a:xfrm>
                          <a:prstGeom prst="hexagon">
                            <a:avLst/>
                          </a:prstGeom>
                          <a:ln w="381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36C17DB2" w14:textId="77777777" w:rsidR="000316ED" w:rsidRDefault="000316ED" w:rsidP="000316ED">
                              <w:pPr>
                                <w:pStyle w:val="NormalWeb"/>
                                <w:spacing w:before="0" w:beforeAutospacing="0" w:after="0" w:afterAutospacing="0"/>
                                <w:jc w:val="center"/>
                              </w:pPr>
                              <w:r>
                                <w:rPr>
                                  <w:rFonts w:ascii="Comic Sans MS" w:hAnsi="Comic Sans MS" w:cstheme="minorBidi"/>
                                  <w:color w:val="000000" w:themeColor="dark1"/>
                                  <w:kern w:val="24"/>
                                  <w:sz w:val="22"/>
                                  <w:szCs w:val="22"/>
                                </w:rPr>
                                <w:t>Communities and families had been split and these wounds would not heal quickly.</w:t>
                              </w:r>
                            </w:p>
                          </w:txbxContent>
                        </wps:txbx>
                        <wps:bodyPr rtlCol="0" anchor="ctr"/>
                      </wps:wsp>
                      <wps:wsp>
                        <wps:cNvPr id="11" name="Hexagon 11"/>
                        <wps:cNvSpPr/>
                        <wps:spPr>
                          <a:xfrm>
                            <a:off x="2736304" y="4766968"/>
                            <a:ext cx="1728192" cy="1584176"/>
                          </a:xfrm>
                          <a:prstGeom prst="hexagon">
                            <a:avLst/>
                          </a:prstGeom>
                          <a:ln w="381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5078C4B4" w14:textId="77777777" w:rsidR="000316ED" w:rsidRDefault="000316ED" w:rsidP="000316ED">
                              <w:pPr>
                                <w:pStyle w:val="NormalWeb"/>
                                <w:spacing w:before="0" w:beforeAutospacing="0" w:after="0" w:afterAutospacing="0"/>
                                <w:jc w:val="center"/>
                              </w:pPr>
                              <w:r>
                                <w:rPr>
                                  <w:rFonts w:ascii="Comic Sans MS" w:hAnsi="Comic Sans MS" w:cstheme="minorBidi"/>
                                  <w:color w:val="000000" w:themeColor="dark1"/>
                                  <w:kern w:val="24"/>
                                  <w:sz w:val="22"/>
                                  <w:szCs w:val="22"/>
                                </w:rPr>
                                <w:t>Many soldiers in the army did not want to see the King restored.</w:t>
                              </w:r>
                            </w:p>
                          </w:txbxContent>
                        </wps:txbx>
                        <wps:bodyPr rtlCol="0" anchor="ctr"/>
                      </wps:wsp>
                      <wps:wsp>
                        <wps:cNvPr id="12" name="Hexagon 12"/>
                        <wps:cNvSpPr/>
                        <wps:spPr>
                          <a:xfrm>
                            <a:off x="4104456" y="806528"/>
                            <a:ext cx="1728192" cy="1584176"/>
                          </a:xfrm>
                          <a:prstGeom prst="hexagon">
                            <a:avLst/>
                          </a:prstGeom>
                          <a:ln w="381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49DE1CE6" w14:textId="77777777" w:rsidR="000316ED" w:rsidRDefault="000316ED" w:rsidP="000316ED">
                              <w:pPr>
                                <w:pStyle w:val="NormalWeb"/>
                                <w:spacing w:before="0" w:beforeAutospacing="0" w:after="0" w:afterAutospacing="0"/>
                                <w:jc w:val="center"/>
                              </w:pPr>
                              <w:r>
                                <w:rPr>
                                  <w:rFonts w:ascii="Comic Sans MS" w:hAnsi="Comic Sans MS" w:cstheme="minorBidi"/>
                                  <w:color w:val="000000" w:themeColor="dark1"/>
                                  <w:kern w:val="24"/>
                                  <w:sz w:val="22"/>
                                  <w:szCs w:val="22"/>
                                </w:rPr>
                                <w:t>As Royalists had lost some of their land, Charles returned this to them.</w:t>
                              </w:r>
                            </w:p>
                          </w:txbxContent>
                        </wps:txbx>
                        <wps:bodyPr rtlCol="0" anchor="ctr"/>
                      </wps:wsp>
                      <wps:wsp>
                        <wps:cNvPr id="13" name="Hexagon 13"/>
                        <wps:cNvSpPr/>
                        <wps:spPr>
                          <a:xfrm>
                            <a:off x="4104456" y="3974880"/>
                            <a:ext cx="1728192" cy="1584176"/>
                          </a:xfrm>
                          <a:prstGeom prst="hexagon">
                            <a:avLst/>
                          </a:prstGeom>
                          <a:ln w="381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6F642974" w14:textId="77777777" w:rsidR="000316ED" w:rsidRDefault="000316ED" w:rsidP="000316ED">
                              <w:pPr>
                                <w:pStyle w:val="NormalWeb"/>
                                <w:spacing w:before="0" w:beforeAutospacing="0" w:after="0" w:afterAutospacing="0"/>
                                <w:jc w:val="center"/>
                              </w:pPr>
                              <w:r>
                                <w:rPr>
                                  <w:rFonts w:ascii="Comic Sans MS" w:hAnsi="Comic Sans MS" w:cstheme="minorBidi"/>
                                  <w:color w:val="000000" w:themeColor="dark1"/>
                                  <w:kern w:val="24"/>
                                  <w:sz w:val="22"/>
                                  <w:szCs w:val="22"/>
                                </w:rPr>
                                <w:t>There was division in the Protestant faith between Nonconformist and Anglicans.</w:t>
                              </w:r>
                            </w:p>
                          </w:txbxContent>
                        </wps:txbx>
                        <wps:bodyPr rtlCol="0" anchor="ctr"/>
                      </wps:wsp>
                      <wps:wsp>
                        <wps:cNvPr id="14" name="Hexagon 14"/>
                        <wps:cNvSpPr/>
                        <wps:spPr>
                          <a:xfrm>
                            <a:off x="5400600" y="14440"/>
                            <a:ext cx="1728192" cy="1584176"/>
                          </a:xfrm>
                          <a:prstGeom prst="hexagon">
                            <a:avLst/>
                          </a:prstGeom>
                          <a:ln w="381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7D112021" w14:textId="77777777" w:rsidR="000316ED" w:rsidRDefault="000316ED" w:rsidP="000316ED">
                              <w:pPr>
                                <w:pStyle w:val="NormalWeb"/>
                                <w:spacing w:before="0" w:beforeAutospacing="0" w:after="0" w:afterAutospacing="0"/>
                                <w:jc w:val="center"/>
                              </w:pPr>
                              <w:r>
                                <w:rPr>
                                  <w:rFonts w:ascii="Comic Sans MS" w:hAnsi="Comic Sans MS" w:cstheme="minorBidi"/>
                                  <w:color w:val="000000" w:themeColor="dark1"/>
                                  <w:kern w:val="24"/>
                                  <w:sz w:val="22"/>
                                  <w:szCs w:val="22"/>
                                </w:rPr>
                                <w:t>England was so religiously divided that Charles II would need to establish a religious settlement.</w:t>
                              </w:r>
                            </w:p>
                          </w:txbxContent>
                        </wps:txbx>
                        <wps:bodyPr rtlCol="0" anchor="ctr"/>
                      </wps:wsp>
                      <wps:wsp>
                        <wps:cNvPr id="15" name="Hexagon 15"/>
                        <wps:cNvSpPr/>
                        <wps:spPr>
                          <a:xfrm>
                            <a:off x="5400600" y="1598616"/>
                            <a:ext cx="1728192" cy="1584176"/>
                          </a:xfrm>
                          <a:prstGeom prst="hexagon">
                            <a:avLst/>
                          </a:prstGeom>
                          <a:ln w="381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449F33B6" w14:textId="77777777" w:rsidR="000316ED" w:rsidRDefault="000316ED" w:rsidP="000316ED">
                              <w:pPr>
                                <w:pStyle w:val="NormalWeb"/>
                                <w:spacing w:before="0" w:beforeAutospacing="0" w:after="0" w:afterAutospacing="0"/>
                                <w:jc w:val="center"/>
                              </w:pPr>
                              <w:r>
                                <w:rPr>
                                  <w:rFonts w:ascii="Comic Sans MS" w:hAnsi="Comic Sans MS" w:cstheme="minorBidi"/>
                                  <w:color w:val="000000" w:themeColor="dark1"/>
                                  <w:kern w:val="24"/>
                                  <w:sz w:val="22"/>
                                  <w:szCs w:val="22"/>
                                </w:rPr>
                                <w:t>High taxes were needed to pay the soldiers’ wages.</w:t>
                              </w:r>
                            </w:p>
                          </w:txbxContent>
                        </wps:txbx>
                        <wps:bodyPr rtlCol="0" anchor="ctr"/>
                      </wps:wsp>
                      <wps:wsp>
                        <wps:cNvPr id="16" name="Hexagon 16"/>
                        <wps:cNvSpPr/>
                        <wps:spPr>
                          <a:xfrm>
                            <a:off x="5400600" y="3182792"/>
                            <a:ext cx="1728192" cy="1584176"/>
                          </a:xfrm>
                          <a:prstGeom prst="hexagon">
                            <a:avLst/>
                          </a:prstGeom>
                          <a:ln w="381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30864EB5" w14:textId="77777777" w:rsidR="000316ED" w:rsidRDefault="000316ED" w:rsidP="000316ED">
                              <w:pPr>
                                <w:pStyle w:val="NormalWeb"/>
                                <w:spacing w:before="0" w:beforeAutospacing="0" w:after="0" w:afterAutospacing="0"/>
                                <w:jc w:val="center"/>
                              </w:pPr>
                              <w:r>
                                <w:rPr>
                                  <w:rFonts w:ascii="Comic Sans MS" w:hAnsi="Comic Sans MS" w:cstheme="minorBidi"/>
                                  <w:color w:val="000000" w:themeColor="dark1"/>
                                  <w:kern w:val="24"/>
                                  <w:sz w:val="22"/>
                                  <w:szCs w:val="22"/>
                                </w:rPr>
                                <w:t>Thousands had died in battle and homes had been destroyed.</w:t>
                              </w:r>
                            </w:p>
                          </w:txbxContent>
                        </wps:txbx>
                        <wps:bodyPr rtlCol="0" anchor="ctr"/>
                      </wps:wsp>
                      <wps:wsp>
                        <wps:cNvPr id="17" name="Hexagon 17"/>
                        <wps:cNvSpPr/>
                        <wps:spPr>
                          <a:xfrm>
                            <a:off x="10328" y="4766968"/>
                            <a:ext cx="1728192" cy="1584176"/>
                          </a:xfrm>
                          <a:prstGeom prst="hexagon">
                            <a:avLst/>
                          </a:prstGeom>
                          <a:ln w="381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68131A82" w14:textId="77777777" w:rsidR="000316ED" w:rsidRDefault="000316ED" w:rsidP="000316ED">
                              <w:pPr>
                                <w:pStyle w:val="NormalWeb"/>
                                <w:spacing w:before="0" w:beforeAutospacing="0" w:after="0" w:afterAutospacing="0"/>
                                <w:jc w:val="center"/>
                              </w:pPr>
                              <w:r>
                                <w:rPr>
                                  <w:rFonts w:ascii="Comic Sans MS" w:hAnsi="Comic Sans MS" w:cstheme="minorBidi"/>
                                  <w:color w:val="000000" w:themeColor="dark1"/>
                                  <w:kern w:val="24"/>
                                  <w:sz w:val="22"/>
                                  <w:szCs w:val="22"/>
                                </w:rPr>
                                <w:t>The different Nonconformist faiths did not trust the Anglicans and wanted greater religious freedom.</w:t>
                              </w:r>
                            </w:p>
                          </w:txbxContent>
                        </wps:txbx>
                        <wps:bodyPr rtlCol="0" anchor="ctr"/>
                      </wps:wsp>
                      <wps:wsp>
                        <wps:cNvPr id="18" name="Hexagon 18"/>
                        <wps:cNvSpPr/>
                        <wps:spPr>
                          <a:xfrm>
                            <a:off x="2742824" y="14440"/>
                            <a:ext cx="1728192" cy="1584176"/>
                          </a:xfrm>
                          <a:prstGeom prst="hexagon">
                            <a:avLst/>
                          </a:prstGeom>
                          <a:ln w="381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72830DAC" w14:textId="77777777" w:rsidR="000316ED" w:rsidRDefault="000316ED" w:rsidP="000316ED">
                              <w:pPr>
                                <w:pStyle w:val="NormalWeb"/>
                                <w:spacing w:before="0" w:beforeAutospacing="0" w:after="0" w:afterAutospacing="0"/>
                                <w:jc w:val="center"/>
                              </w:pPr>
                              <w:r>
                                <w:rPr>
                                  <w:rFonts w:ascii="Comic Sans MS" w:hAnsi="Comic Sans MS" w:cstheme="minorBidi"/>
                                  <w:color w:val="000000" w:themeColor="dark1"/>
                                  <w:kern w:val="24"/>
                                  <w:sz w:val="22"/>
                                  <w:szCs w:val="22"/>
                                </w:rPr>
                                <w:t>Charles made a conscious decision to be a public monarch. This was an important part of the healing process.</w:t>
                              </w:r>
                            </w:p>
                          </w:txbxContent>
                        </wps:txbx>
                        <wps:bodyPr rtlCol="0" anchor="ctr"/>
                      </wps:wsp>
                      <wps:wsp>
                        <wps:cNvPr id="19" name="Hexagon 19"/>
                        <wps:cNvSpPr/>
                        <wps:spPr>
                          <a:xfrm>
                            <a:off x="4094128" y="2380408"/>
                            <a:ext cx="1728192" cy="1584176"/>
                          </a:xfrm>
                          <a:prstGeom prst="hexagon">
                            <a:avLst/>
                          </a:prstGeom>
                          <a:ln w="381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0BF40FF8" w14:textId="77777777" w:rsidR="000316ED" w:rsidRDefault="000316ED" w:rsidP="000316ED">
                              <w:pPr>
                                <w:pStyle w:val="NormalWeb"/>
                                <w:spacing w:before="0" w:beforeAutospacing="0" w:after="0" w:afterAutospacing="0"/>
                                <w:jc w:val="center"/>
                              </w:pPr>
                              <w:r>
                                <w:rPr>
                                  <w:rFonts w:ascii="Comic Sans MS" w:hAnsi="Comic Sans MS" w:cstheme="minorBidi"/>
                                  <w:color w:val="000000" w:themeColor="dark1"/>
                                  <w:kern w:val="24"/>
                                  <w:sz w:val="22"/>
                                  <w:szCs w:val="22"/>
                                </w:rPr>
                                <w:t>Bishops had lost their jobs and cathedrals had been left empty and fallen into disrepair</w:t>
                              </w:r>
                            </w:p>
                          </w:txbxContent>
                        </wps:txbx>
                        <wps:bodyPr rtlCol="0" anchor="ctr"/>
                      </wps:wsp>
                      <wps:wsp>
                        <wps:cNvPr id="20" name="Hexagon 20"/>
                        <wps:cNvSpPr/>
                        <wps:spPr>
                          <a:xfrm>
                            <a:off x="5462280" y="4756672"/>
                            <a:ext cx="1728192" cy="1584176"/>
                          </a:xfrm>
                          <a:prstGeom prst="hexagon">
                            <a:avLst/>
                          </a:prstGeom>
                          <a:ln w="381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3DF8F6A1" w14:textId="77777777" w:rsidR="000316ED" w:rsidRDefault="000316ED" w:rsidP="000316ED">
                              <w:pPr>
                                <w:pStyle w:val="NormalWeb"/>
                                <w:spacing w:before="0" w:beforeAutospacing="0" w:after="0" w:afterAutospacing="0"/>
                                <w:jc w:val="center"/>
                              </w:pPr>
                              <w:r>
                                <w:rPr>
                                  <w:rFonts w:ascii="Comic Sans MS" w:hAnsi="Comic Sans MS" w:cstheme="minorBidi"/>
                                  <w:color w:val="000000" w:themeColor="dark1"/>
                                  <w:kern w:val="24"/>
                                  <w:sz w:val="22"/>
                                  <w:szCs w:val="22"/>
                                </w:rPr>
                                <w:t>Charles I said he was a Protestant but many of his actions were very Catholic (e.g. he married a Catholic).</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45C0B93" id="Group 2" o:spid="_x0000_s1026" style="position:absolute;margin-left:515pt;margin-top:-12.4pt;width:566.2pt;height:500.1pt;z-index:251660288;mso-position-horizontal:right;mso-position-horizontal-relative:margin;mso-width-relative:margin;mso-height-relative:margin" coordsize="71904,6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 o:spid="_x0000_s1027" type="#_x0000_t9" style="position:absolute;left:130;width:17282;height:15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" adj="4950" fillcolor="white [3201]" strokecolor="#0d0d0d [3069]" strokeweight="3pt">
                  <v:textbox>
                    <w:txbxContent>
                      <w:p w14:paraId="1E2B74BB" w14:textId="77777777" w:rsidR="000316ED" w:rsidRDefault="000316ED" w:rsidP="000316ED">
                        <w:pPr>
                          <w:pStyle w:val="NormalWeb"/>
                          <w:spacing w:before="0" w:beforeAutospacing="0" w:after="0" w:afterAutospacing="0"/>
                          <w:jc w:val="center"/>
                        </w:pPr>
                        <w:r>
                          <w:rPr>
                            <w:rFonts w:ascii="Comic Sans MS" w:hAnsi="Comic Sans MS" w:cstheme="minorBidi"/>
                            <w:color w:val="000000" w:themeColor="dark1"/>
                            <w:kern w:val="24"/>
                            <w:sz w:val="22"/>
                            <w:szCs w:val="22"/>
                          </w:rPr>
                          <w:t>The Civil War had divided England between supporters of the King and supporters of Parliament.</w:t>
                        </w:r>
                      </w:p>
                    </w:txbxContent>
                  </v:textbox>
                </v:shape>
                <v:shape id="Hexagon 4" o:spid="_x0000_s1028" type="#_x0000_t9" style="position:absolute;left:13681;top:8065;width:17282;height:1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" adj="4950" fillcolor="white [3201]" strokecolor="#0d0d0d [3069]" strokeweight="3pt">
                  <v:textbox>
                    <w:txbxContent>
                      <w:p w14:paraId="03BFADE1" w14:textId="77777777" w:rsidR="000316ED" w:rsidRDefault="000316ED" w:rsidP="000316ED">
                        <w:pPr>
                          <w:pStyle w:val="NormalWeb"/>
                          <w:spacing w:before="0" w:beforeAutospacing="0" w:after="0" w:afterAutospacing="0"/>
                          <w:jc w:val="center"/>
                        </w:pPr>
                        <w:r>
                          <w:rPr>
                            <w:rFonts w:asciiTheme="minorHAnsi" w:hAnsi="Calibri" w:cstheme="minorBidi"/>
                            <w:color w:val="000000" w:themeColor="dark1"/>
                            <w:kern w:val="24"/>
                          </w:rPr>
                          <w:t>A number of well trained and armed soldiers who had not been paid were a threat to law and order.</w:t>
                        </w:r>
                      </w:p>
                    </w:txbxContent>
                  </v:textbox>
                </v:shape>
                <v:shape id="Hexagon 5" o:spid="_x0000_s1029" type="#_x0000_t9" style="position:absolute;top:15986;width:17281;height:15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" adj="4950" fillcolor="white [3201]" strokecolor="#0d0d0d [3069]" strokeweight="3pt">
                  <v:textbox>
                    <w:txbxContent>
                      <w:p w14:paraId="4C7A18E7" w14:textId="77777777" w:rsidR="000316ED" w:rsidRDefault="000316ED" w:rsidP="000316ED">
                        <w:pPr>
                          <w:pStyle w:val="NormalWeb"/>
                          <w:spacing w:before="0" w:beforeAutospacing="0" w:after="0" w:afterAutospacing="0"/>
                          <w:jc w:val="center"/>
                        </w:pPr>
                        <w:r>
                          <w:rPr>
                            <w:rFonts w:ascii="Comic Sans MS" w:hAnsi="Comic Sans MS" w:cstheme="minorBidi"/>
                            <w:color w:val="000000" w:themeColor="dark1"/>
                            <w:kern w:val="24"/>
                            <w:sz w:val="22"/>
                            <w:szCs w:val="22"/>
                          </w:rPr>
                          <w:t>The army needed to made smaller and brought under the control of the King or Parliament.</w:t>
                        </w:r>
                      </w:p>
                    </w:txbxContent>
                  </v:textbox>
                </v:shape>
                <v:shape id="Hexagon 6" o:spid="_x0000_s1030" type="#_x0000_t9" style="position:absolute;left:13681;top:23907;width:17282;height:15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" adj="4950" fillcolor="white [3201]" strokecolor="#0d0d0d [3069]" strokeweight="3pt">
                  <v:textbox>
                    <w:txbxContent>
                      <w:p w14:paraId="27D1713F" w14:textId="77777777" w:rsidR="000316ED" w:rsidRDefault="000316ED" w:rsidP="000316ED">
                        <w:pPr>
                          <w:pStyle w:val="NormalWeb"/>
                          <w:spacing w:before="0" w:beforeAutospacing="0" w:after="0" w:afterAutospacing="0"/>
                          <w:jc w:val="center"/>
                        </w:pPr>
                        <w:r>
                          <w:rPr>
                            <w:rFonts w:ascii="Comic Sans MS" w:hAnsi="Comic Sans MS" w:cstheme="minorBidi"/>
                            <w:color w:val="000000" w:themeColor="dark1"/>
                            <w:kern w:val="24"/>
                            <w:sz w:val="22"/>
                            <w:szCs w:val="22"/>
                          </w:rPr>
                          <w:t>Supporters of the king had been punished by having their land confiscated. It was now up to Charles to heal the wounds.</w:t>
                        </w:r>
                      </w:p>
                    </w:txbxContent>
                  </v:textbox>
                </v:shape>
                <v:shape id="Hexagon 7" o:spid="_x0000_s1031" type="#_x0000_t9" style="position:absolute;top:31827;width:17281;height:1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" adj="4950" fillcolor="white [3201]" strokecolor="#0d0d0d [3069]" strokeweight="3pt">
                  <v:textbox>
                    <w:txbxContent>
                      <w:p w14:paraId="10C2AE84" w14:textId="77777777" w:rsidR="000316ED" w:rsidRDefault="000316ED" w:rsidP="000316ED">
                        <w:pPr>
                          <w:pStyle w:val="NormalWeb"/>
                          <w:spacing w:before="0" w:beforeAutospacing="0" w:after="0" w:afterAutospacing="0"/>
                          <w:jc w:val="center"/>
                        </w:pPr>
                        <w:r>
                          <w:rPr>
                            <w:rFonts w:ascii="Comic Sans MS" w:hAnsi="Comic Sans MS" w:cstheme="minorBidi"/>
                            <w:color w:val="000000" w:themeColor="dark1"/>
                            <w:kern w:val="24"/>
                            <w:sz w:val="22"/>
                            <w:szCs w:val="22"/>
                          </w:rPr>
                          <w:t>Charles also had to deal with those that had put his father on trail and had him executed.</w:t>
                        </w:r>
                      </w:p>
                    </w:txbxContent>
                  </v:textbox>
                </v:shape>
                <v:shape id="Hexagon 8" o:spid="_x0000_s1032" type="#_x0000_t9" style="position:absolute;left:13681;top:39748;width:17282;height:1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" adj="4950" fillcolor="white [3201]" strokecolor="#0d0d0d [3069]" strokeweight="3pt">
                  <v:textbox>
                    <w:txbxContent>
                      <w:p w14:paraId="76AEF63F" w14:textId="77777777" w:rsidR="000316ED" w:rsidRDefault="000316ED" w:rsidP="000316ED">
                        <w:pPr>
                          <w:pStyle w:val="NormalWeb"/>
                          <w:spacing w:before="0" w:beforeAutospacing="0" w:after="0" w:afterAutospacing="0"/>
                          <w:jc w:val="center"/>
                        </w:pPr>
                        <w:r>
                          <w:rPr>
                            <w:rFonts w:ascii="Comic Sans MS" w:hAnsi="Comic Sans MS" w:cstheme="minorBidi"/>
                            <w:color w:val="000000" w:themeColor="dark1"/>
                            <w:kern w:val="24"/>
                            <w:sz w:val="22"/>
                            <w:szCs w:val="22"/>
                          </w:rPr>
                          <w:t>Dissenting religions had sprung up and Catholics had been fined and persecuted.</w:t>
                        </w:r>
                      </w:p>
                    </w:txbxContent>
                  </v:textbox>
                </v:shape>
                <v:shape id="Hexagon 9" o:spid="_x0000_s1033" type="#_x0000_t9" style="position:absolute;left:27363;top:15986;width:17281;height:15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" adj="4950" fillcolor="white [3201]" strokecolor="#0d0d0d [3069]" strokeweight="3pt">
                  <v:textbox>
                    <w:txbxContent>
                      <w:p w14:paraId="46A4CF0F" w14:textId="77777777" w:rsidR="000316ED" w:rsidRDefault="000316ED" w:rsidP="000316ED">
                        <w:pPr>
                          <w:pStyle w:val="NormalWeb"/>
                          <w:spacing w:before="0" w:beforeAutospacing="0" w:after="0" w:afterAutospacing="0"/>
                          <w:jc w:val="center"/>
                        </w:pPr>
                        <w:r>
                          <w:rPr>
                            <w:rFonts w:ascii="Comic Sans MS" w:hAnsi="Comic Sans MS" w:cstheme="minorBidi"/>
                            <w:color w:val="000000" w:themeColor="dark1"/>
                            <w:kern w:val="24"/>
                            <w:sz w:val="22"/>
                            <w:szCs w:val="22"/>
                          </w:rPr>
                          <w:t xml:space="preserve">After the Civil war there was a great deal of religious difference. </w:t>
                        </w:r>
                      </w:p>
                    </w:txbxContent>
                  </v:textbox>
                </v:shape>
                <v:shape id="Hexagon 10" o:spid="_x0000_s1034" type="#_x0000_t9" style="position:absolute;left:27363;top:31827;width:17281;height:1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" adj="4950" fillcolor="white [3201]" strokecolor="#0d0d0d [3069]" strokeweight="3pt">
                  <v:textbox>
                    <w:txbxContent>
                      <w:p w14:paraId="36C17DB2" w14:textId="77777777" w:rsidR="000316ED" w:rsidRDefault="000316ED" w:rsidP="000316ED">
                        <w:pPr>
                          <w:pStyle w:val="NormalWeb"/>
                          <w:spacing w:before="0" w:beforeAutospacing="0" w:after="0" w:afterAutospacing="0"/>
                          <w:jc w:val="center"/>
                        </w:pPr>
                        <w:r>
                          <w:rPr>
                            <w:rFonts w:ascii="Comic Sans MS" w:hAnsi="Comic Sans MS" w:cstheme="minorBidi"/>
                            <w:color w:val="000000" w:themeColor="dark1"/>
                            <w:kern w:val="24"/>
                            <w:sz w:val="22"/>
                            <w:szCs w:val="22"/>
                          </w:rPr>
                          <w:t>Communities and families had been split and these wounds would not heal quickly.</w:t>
                        </w:r>
                      </w:p>
                    </w:txbxContent>
                  </v:textbox>
                </v:shape>
                <v:shape id="Hexagon 11" o:spid="_x0000_s1035" type="#_x0000_t9" style="position:absolute;left:27363;top:47669;width:17281;height:1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" adj="4950" fillcolor="white [3201]" strokecolor="#0d0d0d [3069]" strokeweight="3pt">
                  <v:textbox>
                    <w:txbxContent>
                      <w:p w14:paraId="5078C4B4" w14:textId="77777777" w:rsidR="000316ED" w:rsidRDefault="000316ED" w:rsidP="000316ED">
                        <w:pPr>
                          <w:pStyle w:val="NormalWeb"/>
                          <w:spacing w:before="0" w:beforeAutospacing="0" w:after="0" w:afterAutospacing="0"/>
                          <w:jc w:val="center"/>
                        </w:pPr>
                        <w:r>
                          <w:rPr>
                            <w:rFonts w:ascii="Comic Sans MS" w:hAnsi="Comic Sans MS" w:cstheme="minorBidi"/>
                            <w:color w:val="000000" w:themeColor="dark1"/>
                            <w:kern w:val="24"/>
                            <w:sz w:val="22"/>
                            <w:szCs w:val="22"/>
                          </w:rPr>
                          <w:t>Many soldiers in the army did not want to see the King restored.</w:t>
                        </w:r>
                      </w:p>
                    </w:txbxContent>
                  </v:textbox>
                </v:shape>
                <v:shape id="Hexagon 12" o:spid="_x0000_s1036" type="#_x0000_t9" style="position:absolute;left:41044;top:8065;width:17282;height:1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" adj="4950" fillcolor="white [3201]" strokecolor="#0d0d0d [3069]" strokeweight="3pt">
                  <v:textbox>
                    <w:txbxContent>
                      <w:p w14:paraId="49DE1CE6" w14:textId="77777777" w:rsidR="000316ED" w:rsidRDefault="000316ED" w:rsidP="000316ED">
                        <w:pPr>
                          <w:pStyle w:val="NormalWeb"/>
                          <w:spacing w:before="0" w:beforeAutospacing="0" w:after="0" w:afterAutospacing="0"/>
                          <w:jc w:val="center"/>
                        </w:pPr>
                        <w:r>
                          <w:rPr>
                            <w:rFonts w:ascii="Comic Sans MS" w:hAnsi="Comic Sans MS" w:cstheme="minorBidi"/>
                            <w:color w:val="000000" w:themeColor="dark1"/>
                            <w:kern w:val="24"/>
                            <w:sz w:val="22"/>
                            <w:szCs w:val="22"/>
                          </w:rPr>
                          <w:t>As Royalists had lost some of their land, Charles returned this to them.</w:t>
                        </w:r>
                      </w:p>
                    </w:txbxContent>
                  </v:textbox>
                </v:shape>
                <v:shape id="Hexagon 13" o:spid="_x0000_s1037" type="#_x0000_t9" style="position:absolute;left:41044;top:39748;width:17282;height:1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" adj="4950" fillcolor="white [3201]" strokecolor="#0d0d0d [3069]" strokeweight="3pt">
                  <v:textbox>
                    <w:txbxContent>
                      <w:p w14:paraId="6F642974" w14:textId="77777777" w:rsidR="000316ED" w:rsidRDefault="000316ED" w:rsidP="000316ED">
                        <w:pPr>
                          <w:pStyle w:val="NormalWeb"/>
                          <w:spacing w:before="0" w:beforeAutospacing="0" w:after="0" w:afterAutospacing="0"/>
                          <w:jc w:val="center"/>
                        </w:pPr>
                        <w:r>
                          <w:rPr>
                            <w:rFonts w:ascii="Comic Sans MS" w:hAnsi="Comic Sans MS" w:cstheme="minorBidi"/>
                            <w:color w:val="000000" w:themeColor="dark1"/>
                            <w:kern w:val="24"/>
                            <w:sz w:val="22"/>
                            <w:szCs w:val="22"/>
                          </w:rPr>
                          <w:t>There was division in the Protestant faith between Nonconformist and Anglicans.</w:t>
                        </w:r>
                      </w:p>
                    </w:txbxContent>
                  </v:textbox>
                </v:shape>
                <v:shape id="Hexagon 14" o:spid="_x0000_s1038" type="#_x0000_t9" style="position:absolute;left:54006;top:144;width:17281;height:1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" adj="4950" fillcolor="white [3201]" strokecolor="#0d0d0d [3069]" strokeweight="3pt">
                  <v:textbox>
                    <w:txbxContent>
                      <w:p w14:paraId="7D112021" w14:textId="77777777" w:rsidR="000316ED" w:rsidRDefault="000316ED" w:rsidP="000316ED">
                        <w:pPr>
                          <w:pStyle w:val="NormalWeb"/>
                          <w:spacing w:before="0" w:beforeAutospacing="0" w:after="0" w:afterAutospacing="0"/>
                          <w:jc w:val="center"/>
                        </w:pPr>
                        <w:r>
                          <w:rPr>
                            <w:rFonts w:ascii="Comic Sans MS" w:hAnsi="Comic Sans MS" w:cstheme="minorBidi"/>
                            <w:color w:val="000000" w:themeColor="dark1"/>
                            <w:kern w:val="24"/>
                            <w:sz w:val="22"/>
                            <w:szCs w:val="22"/>
                          </w:rPr>
                          <w:t>England was so religiously divided that Charles II would need to establish a religious settlement.</w:t>
                        </w:r>
                      </w:p>
                    </w:txbxContent>
                  </v:textbox>
                </v:shape>
                <v:shape id="Hexagon 15" o:spid="_x0000_s1039" type="#_x0000_t9" style="position:absolute;left:54006;top:15986;width:17281;height:15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" adj="4950" fillcolor="white [3201]" strokecolor="#0d0d0d [3069]" strokeweight="3pt">
                  <v:textbox>
                    <w:txbxContent>
                      <w:p w14:paraId="449F33B6" w14:textId="77777777" w:rsidR="000316ED" w:rsidRDefault="000316ED" w:rsidP="000316ED">
                        <w:pPr>
                          <w:pStyle w:val="NormalWeb"/>
                          <w:spacing w:before="0" w:beforeAutospacing="0" w:after="0" w:afterAutospacing="0"/>
                          <w:jc w:val="center"/>
                        </w:pPr>
                        <w:r>
                          <w:rPr>
                            <w:rFonts w:ascii="Comic Sans MS" w:hAnsi="Comic Sans MS" w:cstheme="minorBidi"/>
                            <w:color w:val="000000" w:themeColor="dark1"/>
                            <w:kern w:val="24"/>
                            <w:sz w:val="22"/>
                            <w:szCs w:val="22"/>
                          </w:rPr>
                          <w:t>High taxes were needed to pay the soldiers’ wages.</w:t>
                        </w:r>
                      </w:p>
                    </w:txbxContent>
                  </v:textbox>
                </v:shape>
                <v:shape id="Hexagon 16" o:spid="_x0000_s1040" type="#_x0000_t9" style="position:absolute;left:54006;top:31827;width:17281;height:1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" adj="4950" fillcolor="white [3201]" strokecolor="#0d0d0d [3069]" strokeweight="3pt">
                  <v:textbox>
                    <w:txbxContent>
                      <w:p w14:paraId="30864EB5" w14:textId="77777777" w:rsidR="000316ED" w:rsidRDefault="000316ED" w:rsidP="000316ED">
                        <w:pPr>
                          <w:pStyle w:val="NormalWeb"/>
                          <w:spacing w:before="0" w:beforeAutospacing="0" w:after="0" w:afterAutospacing="0"/>
                          <w:jc w:val="center"/>
                        </w:pPr>
                        <w:r>
                          <w:rPr>
                            <w:rFonts w:ascii="Comic Sans MS" w:hAnsi="Comic Sans MS" w:cstheme="minorBidi"/>
                            <w:color w:val="000000" w:themeColor="dark1"/>
                            <w:kern w:val="24"/>
                            <w:sz w:val="22"/>
                            <w:szCs w:val="22"/>
                          </w:rPr>
                          <w:t>Thousands had died in battle and homes had been destroyed.</w:t>
                        </w:r>
                      </w:p>
                    </w:txbxContent>
                  </v:textbox>
                </v:shape>
                <v:shape id="Hexagon 17" o:spid="_x0000_s1041" type="#_x0000_t9" style="position:absolute;left:103;top:47669;width:17282;height:1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" adj="4950" fillcolor="white [3201]" strokecolor="#0d0d0d [3069]" strokeweight="3pt">
                  <v:textbox>
                    <w:txbxContent>
                      <w:p w14:paraId="68131A82" w14:textId="77777777" w:rsidR="000316ED" w:rsidRDefault="000316ED" w:rsidP="000316ED">
                        <w:pPr>
                          <w:pStyle w:val="NormalWeb"/>
                          <w:spacing w:before="0" w:beforeAutospacing="0" w:after="0" w:afterAutospacing="0"/>
                          <w:jc w:val="center"/>
                        </w:pPr>
                        <w:r>
                          <w:rPr>
                            <w:rFonts w:ascii="Comic Sans MS" w:hAnsi="Comic Sans MS" w:cstheme="minorBidi"/>
                            <w:color w:val="000000" w:themeColor="dark1"/>
                            <w:kern w:val="24"/>
                            <w:sz w:val="22"/>
                            <w:szCs w:val="22"/>
                          </w:rPr>
                          <w:t>The different Nonconformist faiths did not trust the Anglicans and wanted greater religious freedom.</w:t>
                        </w:r>
                      </w:p>
                    </w:txbxContent>
                  </v:textbox>
                </v:shape>
                <v:shape id="Hexagon 18" o:spid="_x0000_s1042" type="#_x0000_t9" style="position:absolute;left:27428;top:144;width:17282;height:1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" adj="4950" fillcolor="white [3201]" strokecolor="#0d0d0d [3069]" strokeweight="3pt">
                  <v:textbox>
                    <w:txbxContent>
                      <w:p w14:paraId="72830DAC" w14:textId="77777777" w:rsidR="000316ED" w:rsidRDefault="000316ED" w:rsidP="000316ED">
                        <w:pPr>
                          <w:pStyle w:val="NormalWeb"/>
                          <w:spacing w:before="0" w:beforeAutospacing="0" w:after="0" w:afterAutospacing="0"/>
                          <w:jc w:val="center"/>
                        </w:pPr>
                        <w:r>
                          <w:rPr>
                            <w:rFonts w:ascii="Comic Sans MS" w:hAnsi="Comic Sans MS" w:cstheme="minorBidi"/>
                            <w:color w:val="000000" w:themeColor="dark1"/>
                            <w:kern w:val="24"/>
                            <w:sz w:val="22"/>
                            <w:szCs w:val="22"/>
                          </w:rPr>
                          <w:t>Charles made a conscious decision to be a public monarch. This was an important part of the healing process.</w:t>
                        </w:r>
                      </w:p>
                    </w:txbxContent>
                  </v:textbox>
                </v:shape>
                <v:shape id="Hexagon 19" o:spid="_x0000_s1043" type="#_x0000_t9" style="position:absolute;left:40941;top:23804;width:17282;height:15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" adj="4950" fillcolor="white [3201]" strokecolor="#0d0d0d [3069]" strokeweight="3pt">
                  <v:textbox>
                    <w:txbxContent>
                      <w:p w14:paraId="0BF40FF8" w14:textId="77777777" w:rsidR="000316ED" w:rsidRDefault="000316ED" w:rsidP="000316ED">
                        <w:pPr>
                          <w:pStyle w:val="NormalWeb"/>
                          <w:spacing w:before="0" w:beforeAutospacing="0" w:after="0" w:afterAutospacing="0"/>
                          <w:jc w:val="center"/>
                        </w:pPr>
                        <w:r>
                          <w:rPr>
                            <w:rFonts w:ascii="Comic Sans MS" w:hAnsi="Comic Sans MS" w:cstheme="minorBidi"/>
                            <w:color w:val="000000" w:themeColor="dark1"/>
                            <w:kern w:val="24"/>
                            <w:sz w:val="22"/>
                            <w:szCs w:val="22"/>
                          </w:rPr>
                          <w:t>Bishops had lost their jobs and cathedrals had been left empty and fallen into disrepair</w:t>
                        </w:r>
                      </w:p>
                    </w:txbxContent>
                  </v:textbox>
                </v:shape>
                <v:shape id="Hexagon 20" o:spid="_x0000_s1044" type="#_x0000_t9" style="position:absolute;left:54622;top:47566;width:17282;height:1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" adj="4950" fillcolor="white [3201]" strokecolor="#0d0d0d [3069]" strokeweight="3pt">
                  <v:textbox>
                    <w:txbxContent>
                      <w:p w14:paraId="3DF8F6A1" w14:textId="77777777" w:rsidR="000316ED" w:rsidRDefault="000316ED" w:rsidP="000316ED">
                        <w:pPr>
                          <w:pStyle w:val="NormalWeb"/>
                          <w:spacing w:before="0" w:beforeAutospacing="0" w:after="0" w:afterAutospacing="0"/>
                          <w:jc w:val="center"/>
                        </w:pPr>
                        <w:r>
                          <w:rPr>
                            <w:rFonts w:ascii="Comic Sans MS" w:hAnsi="Comic Sans MS" w:cstheme="minorBidi"/>
                            <w:color w:val="000000" w:themeColor="dark1"/>
                            <w:kern w:val="24"/>
                            <w:sz w:val="22"/>
                            <w:szCs w:val="22"/>
                          </w:rPr>
                          <w:t>Charles I said he was a Protestant but many of his actions were very Catholic (e.g. he married a Catholic).</w:t>
                        </w:r>
                      </w:p>
                    </w:txbxContent>
                  </v:textbox>
                </v:shape>
                <w10:wrap anchorx="margin"/>
              </v:group>
            </w:pict>
          </mc:Fallback>
        </mc:AlternateContent>
      </w:r>
      <w:r>
        <w:rPr>
          <w:rFonts w:ascii="Comic Sans MS" w:hAnsi="Comic Sans MS"/>
          <w:u w:val="single"/>
        </w:rPr>
        <w:t xml:space="preserve">TASK 3 - </w:t>
      </w:r>
      <w:r w:rsidR="00431322" w:rsidRPr="006C2200">
        <w:rPr>
          <w:rFonts w:ascii="Comic Sans MS" w:hAnsi="Comic Sans MS"/>
          <w:u w:val="single"/>
        </w:rPr>
        <w:t>Charles’s challenges</w:t>
      </w:r>
    </w:p>
    <w:p w14:paraId="131A461F" w14:textId="77777777" w:rsidR="000316ED" w:rsidRDefault="000316ED">
      <w:pPr>
        <w:rPr>
          <w:rFonts w:ascii="Comic Sans MS" w:hAnsi="Comic Sans MS"/>
          <w:u w:val="single"/>
        </w:rPr>
      </w:pPr>
    </w:p>
    <w:p w14:paraId="7200DF9C" w14:textId="77777777" w:rsidR="000316ED" w:rsidRPr="000316ED" w:rsidRDefault="000316ED">
      <w:pPr>
        <w:rPr>
          <w:rFonts w:ascii="Comic Sans MS" w:hAnsi="Comic Sans MS"/>
        </w:rPr>
      </w:pPr>
      <w:r>
        <w:rPr>
          <w:rFonts w:ascii="Comic Sans MS" w:hAnsi="Comic Sans MS"/>
        </w:rPr>
        <w:t>Here are a list of the challenges</w:t>
      </w:r>
      <w:r>
        <w:rPr>
          <w:rFonts w:ascii="Comic Sans MS" w:hAnsi="Comic Sans MS"/>
        </w:rPr>
        <w:br/>
        <w:t>Charles II faced as he returned</w:t>
      </w:r>
      <w:r>
        <w:rPr>
          <w:rFonts w:ascii="Comic Sans MS" w:hAnsi="Comic Sans MS"/>
        </w:rPr>
        <w:br/>
        <w:t>to England. Using different colours,</w:t>
      </w:r>
      <w:r>
        <w:rPr>
          <w:rFonts w:ascii="Comic Sans MS" w:hAnsi="Comic Sans MS"/>
        </w:rPr>
        <w:br/>
        <w:t>try and categorise the different</w:t>
      </w:r>
      <w:r>
        <w:rPr>
          <w:rFonts w:ascii="Comic Sans MS" w:hAnsi="Comic Sans MS"/>
        </w:rPr>
        <w:br/>
        <w:t>challenges Charles faced and write</w:t>
      </w:r>
      <w:r>
        <w:rPr>
          <w:rFonts w:ascii="Comic Sans MS" w:hAnsi="Comic Sans MS"/>
        </w:rPr>
        <w:br/>
        <w:t>the different categories in the space</w:t>
      </w:r>
      <w:r>
        <w:rPr>
          <w:rFonts w:ascii="Comic Sans MS" w:hAnsi="Comic Sans MS"/>
        </w:rPr>
        <w:br/>
        <w:t>below.</w:t>
      </w:r>
    </w:p>
    <w:p w14:paraId="268F6766" w14:textId="77777777" w:rsidR="000316ED" w:rsidRDefault="000316ED">
      <w:pPr>
        <w:rPr>
          <w:rFonts w:ascii="Comic Sans MS" w:hAnsi="Comic Sans MS"/>
          <w:u w:val="single"/>
        </w:rPr>
      </w:pPr>
    </w:p>
    <w:p w14:paraId="667E741E" w14:textId="77777777" w:rsidR="000316ED" w:rsidRDefault="000316ED">
      <w:pPr>
        <w:rPr>
          <w:rFonts w:ascii="Comic Sans MS" w:hAnsi="Comic Sans MS"/>
          <w:u w:val="single"/>
        </w:rPr>
      </w:pPr>
    </w:p>
    <w:p w14:paraId="1C39885B" w14:textId="77777777" w:rsidR="000316ED" w:rsidRDefault="000316ED">
      <w:pPr>
        <w:rPr>
          <w:rFonts w:ascii="Comic Sans MS" w:hAnsi="Comic Sans MS"/>
          <w:u w:val="single"/>
        </w:rPr>
      </w:pPr>
    </w:p>
    <w:p w14:paraId="6630BC49" w14:textId="77777777" w:rsidR="000316ED" w:rsidRDefault="000316ED">
      <w:pPr>
        <w:rPr>
          <w:rFonts w:ascii="Comic Sans MS" w:hAnsi="Comic Sans MS"/>
          <w:u w:val="single"/>
        </w:rPr>
      </w:pPr>
    </w:p>
    <w:p w14:paraId="76B42351" w14:textId="77777777" w:rsidR="000316ED" w:rsidRDefault="000316ED">
      <w:pPr>
        <w:rPr>
          <w:rFonts w:ascii="Comic Sans MS" w:hAnsi="Comic Sans MS"/>
          <w:u w:val="single"/>
        </w:rPr>
      </w:pPr>
    </w:p>
    <w:p w14:paraId="77BBE2B8" w14:textId="77777777" w:rsidR="000316ED" w:rsidRDefault="000316ED">
      <w:pPr>
        <w:rPr>
          <w:rFonts w:ascii="Comic Sans MS" w:hAnsi="Comic Sans MS"/>
          <w:u w:val="single"/>
        </w:rPr>
      </w:pPr>
    </w:p>
    <w:p w14:paraId="7DF59644" w14:textId="77777777" w:rsidR="000316ED" w:rsidRDefault="000316ED">
      <w:pPr>
        <w:rPr>
          <w:rFonts w:ascii="Comic Sans MS" w:hAnsi="Comic Sans MS"/>
          <w:u w:val="single"/>
        </w:rPr>
      </w:pPr>
    </w:p>
    <w:p w14:paraId="51929E6C" w14:textId="77777777" w:rsidR="000316ED" w:rsidRDefault="000316ED">
      <w:pPr>
        <w:rPr>
          <w:rFonts w:ascii="Comic Sans MS" w:hAnsi="Comic Sans MS"/>
          <w:u w:val="single"/>
        </w:rPr>
      </w:pPr>
    </w:p>
    <w:p w14:paraId="00D4687C" w14:textId="77777777" w:rsidR="000316ED" w:rsidRDefault="000316ED">
      <w:pPr>
        <w:rPr>
          <w:rFonts w:ascii="Comic Sans MS" w:hAnsi="Comic Sans MS"/>
          <w:u w:val="single"/>
        </w:rPr>
      </w:pPr>
    </w:p>
    <w:p w14:paraId="6FB908F4" w14:textId="77777777" w:rsidR="000316ED" w:rsidRDefault="000316ED">
      <w:pPr>
        <w:rPr>
          <w:rFonts w:ascii="Comic Sans MS" w:hAnsi="Comic Sans MS"/>
          <w:u w:val="single"/>
        </w:rPr>
      </w:pPr>
    </w:p>
    <w:p w14:paraId="2899636B" w14:textId="77777777" w:rsidR="000316ED" w:rsidRDefault="000316ED">
      <w:pPr>
        <w:rPr>
          <w:rFonts w:ascii="Comic Sans MS" w:hAnsi="Comic Sans MS"/>
          <w:u w:val="single"/>
        </w:rPr>
      </w:pPr>
    </w:p>
    <w:p w14:paraId="1F87B8BE" w14:textId="77777777" w:rsidR="000316ED" w:rsidRDefault="000316ED">
      <w:pPr>
        <w:rPr>
          <w:rFonts w:ascii="Comic Sans MS" w:hAnsi="Comic Sans MS"/>
          <w:u w:val="single"/>
        </w:rPr>
      </w:pPr>
    </w:p>
    <w:p w14:paraId="34C725B2" w14:textId="77777777" w:rsidR="000316ED" w:rsidRDefault="000316ED">
      <w:pPr>
        <w:rPr>
          <w:rFonts w:ascii="Comic Sans MS" w:hAnsi="Comic Sans MS"/>
          <w:u w:val="single"/>
        </w:rPr>
      </w:pPr>
    </w:p>
    <w:p w14:paraId="56FDDAE1" w14:textId="77777777" w:rsidR="000316ED" w:rsidRPr="006C2200" w:rsidRDefault="000316ED">
      <w:pPr>
        <w:rPr>
          <w:rFonts w:ascii="Comic Sans MS" w:hAnsi="Comic Sans MS"/>
          <w:u w:val="single"/>
        </w:rPr>
      </w:pPr>
    </w:p>
    <w:p w14:paraId="63C2D2F0" w14:textId="77777777" w:rsidR="00147BA1" w:rsidRDefault="00147BA1" w:rsidP="00147BA1">
      <w:pPr>
        <w:pStyle w:val="ListParagraph"/>
        <w:numPr>
          <w:ilvl w:val="0"/>
          <w:numId w:val="1"/>
        </w:numPr>
        <w:rPr>
          <w:rFonts w:ascii="Comic Sans MS" w:hAnsi="Comic Sans MS"/>
        </w:rPr>
      </w:pPr>
      <w:r>
        <w:rPr>
          <w:rFonts w:ascii="Comic Sans MS" w:hAnsi="Comic Sans MS"/>
        </w:rPr>
        <w:lastRenderedPageBreak/>
        <w:t>Civil War – communities and families had been split and these wounds would not heal quickly. Emotional scars, land taken away from people.</w:t>
      </w:r>
    </w:p>
    <w:p w14:paraId="44231BED" w14:textId="77777777" w:rsidR="00147BA1" w:rsidRDefault="00147BA1" w:rsidP="00147BA1">
      <w:pPr>
        <w:pStyle w:val="ListParagraph"/>
        <w:numPr>
          <w:ilvl w:val="0"/>
          <w:numId w:val="1"/>
        </w:numPr>
        <w:rPr>
          <w:rFonts w:ascii="Comic Sans MS" w:hAnsi="Comic Sans MS"/>
        </w:rPr>
      </w:pPr>
      <w:r>
        <w:rPr>
          <w:rFonts w:ascii="Comic Sans MS" w:hAnsi="Comic Sans MS"/>
        </w:rPr>
        <w:t>Commonwealth/Cromwell – Eng completely changed. Eng now had a professional army that was powerful. The army had also not been paid and were a threat to law and order.</w:t>
      </w:r>
    </w:p>
    <w:p w14:paraId="11F32BAB" w14:textId="77777777" w:rsidR="00431322" w:rsidRDefault="00147BA1" w:rsidP="00D037CA">
      <w:pPr>
        <w:pStyle w:val="ListParagraph"/>
        <w:numPr>
          <w:ilvl w:val="0"/>
          <w:numId w:val="1"/>
        </w:numPr>
        <w:rPr>
          <w:rFonts w:ascii="Comic Sans MS" w:hAnsi="Comic Sans MS"/>
        </w:rPr>
      </w:pPr>
      <w:r>
        <w:rPr>
          <w:rFonts w:ascii="Comic Sans MS" w:hAnsi="Comic Sans MS"/>
        </w:rPr>
        <w:t>Religion – Although Charles I claimed he was a Protestant, many in Eng felt he was a Catholic. There was also division in the Protestant church – Nonconfo</w:t>
      </w:r>
      <w:r w:rsidR="00092339">
        <w:rPr>
          <w:rFonts w:ascii="Comic Sans MS" w:hAnsi="Comic Sans MS"/>
        </w:rPr>
        <w:t>rmists did not like Anglicanism.</w:t>
      </w:r>
    </w:p>
    <w:p w14:paraId="38DEE70F" w14:textId="77777777" w:rsidR="000316ED" w:rsidRDefault="000316ED" w:rsidP="000316ED">
      <w:pPr>
        <w:rPr>
          <w:rFonts w:ascii="Comic Sans MS" w:hAnsi="Comic Sans MS"/>
        </w:rPr>
      </w:pPr>
      <w:r>
        <w:rPr>
          <w:noProof/>
          <w:lang w:eastAsia="en-GB"/>
        </w:rPr>
        <mc:AlternateContent>
          <mc:Choice Requires="wps">
            <w:drawing>
              <wp:anchor distT="0" distB="0" distL="114300" distR="114300" simplePos="0" relativeHeight="251662336" behindDoc="0" locked="0" layoutInCell="1" allowOverlap="1" wp14:anchorId="05599470" wp14:editId="19CBA625">
                <wp:simplePos x="0" y="0"/>
                <wp:positionH relativeFrom="column">
                  <wp:posOffset>3038475</wp:posOffset>
                </wp:positionH>
                <wp:positionV relativeFrom="paragraph">
                  <wp:posOffset>10160</wp:posOffset>
                </wp:positionV>
                <wp:extent cx="3810000" cy="485775"/>
                <wp:effectExtent l="0" t="0" r="19050" b="28575"/>
                <wp:wrapNone/>
                <wp:docPr id="2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810000" cy="485775"/>
                        </a:xfrm>
                        <a:prstGeom prst="rect">
                          <a:avLst/>
                        </a:prstGeom>
                        <a:solidFill>
                          <a:schemeClr val="accent4">
                            <a:lumMod val="20000"/>
                            <a:lumOff val="80000"/>
                          </a:schemeClr>
                        </a:solidFill>
                        <a:ln w="19050">
                          <a:solidFill>
                            <a:schemeClr val="tx1"/>
                          </a:solidFill>
                        </a:ln>
                        <a:effectLst/>
                      </wps:spPr>
                      <wps:txbx>
                        <w:txbxContent>
                          <w:p w14:paraId="4442415D" w14:textId="77777777" w:rsidR="000316ED" w:rsidRPr="000316ED" w:rsidRDefault="000316ED" w:rsidP="000316ED">
                            <w:pPr>
                              <w:pStyle w:val="NormalWeb"/>
                              <w:spacing w:before="0" w:beforeAutospacing="0" w:after="0" w:afterAutospacing="0" w:line="216" w:lineRule="auto"/>
                              <w:jc w:val="center"/>
                              <w:rPr>
                                <w:sz w:val="18"/>
                              </w:rPr>
                            </w:pPr>
                            <w:r w:rsidRPr="000316ED">
                              <w:rPr>
                                <w:rFonts w:ascii="Comic Sans MS" w:eastAsiaTheme="majorEastAsia" w:hAnsi="Comic Sans MS" w:cstheme="majorBidi"/>
                                <w:color w:val="000000" w:themeColor="text1"/>
                                <w:kern w:val="24"/>
                                <w:sz w:val="52"/>
                                <w:szCs w:val="88"/>
                                <w:lang w:val="en-US"/>
                              </w:rPr>
                              <w:t>What did Charles do?</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5599470" id="Title 1" o:spid="_x0000_s1045" style="position:absolute;margin-left:239.25pt;margin-top:.8pt;width:300pt;height:3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" fillcolor="#fff2cc [663]" strokecolor="black [3213]" strokeweight="1.5pt">
                <v:path arrowok="t"/>
                <o:lock v:ext="edit" grouping="t"/>
                <v:textbox>
                  <w:txbxContent>
                    <w:p w14:paraId="4442415D" w14:textId="77777777" w:rsidR="000316ED" w:rsidRPr="000316ED" w:rsidRDefault="000316ED" w:rsidP="000316ED">
                      <w:pPr>
                        <w:pStyle w:val="NormalWeb"/>
                        <w:spacing w:before="0" w:beforeAutospacing="0" w:after="0" w:afterAutospacing="0" w:line="216" w:lineRule="auto"/>
                        <w:jc w:val="center"/>
                        <w:rPr>
                          <w:sz w:val="18"/>
                        </w:rPr>
                      </w:pPr>
                      <w:r w:rsidRPr="000316ED">
                        <w:rPr>
                          <w:rFonts w:ascii="Comic Sans MS" w:eastAsiaTheme="majorEastAsia" w:hAnsi="Comic Sans MS" w:cstheme="majorBidi"/>
                          <w:color w:val="000000" w:themeColor="text1"/>
                          <w:kern w:val="24"/>
                          <w:sz w:val="52"/>
                          <w:szCs w:val="88"/>
                          <w:lang w:val="en-US"/>
                        </w:rPr>
                        <w:t>What did Charles do?</w:t>
                      </w:r>
                    </w:p>
                  </w:txbxContent>
                </v:textbox>
              </v:rect>
            </w:pict>
          </mc:Fallback>
        </mc:AlternateContent>
      </w:r>
    </w:p>
    <w:p w14:paraId="3CD25DC8" w14:textId="77777777" w:rsidR="000316ED" w:rsidRDefault="000316ED" w:rsidP="000316ED">
      <w:pPr>
        <w:rPr>
          <w:rFonts w:ascii="Comic Sans MS" w:hAnsi="Comic Sans MS"/>
        </w:rPr>
      </w:pPr>
    </w:p>
    <w:tbl>
      <w:tblPr>
        <w:tblpPr w:leftFromText="180" w:rightFromText="180" w:vertAnchor="text" w:horzAnchor="margin" w:tblpXSpec="center" w:tblpY="-19"/>
        <w:tblW w:w="14784" w:type="dxa"/>
        <w:tblCellMar>
          <w:left w:w="0" w:type="dxa"/>
          <w:right w:w="0" w:type="dxa"/>
        </w:tblCellMar>
        <w:tblLook w:val="0600" w:firstRow="0" w:lastRow="0" w:firstColumn="0" w:lastColumn="0" w:noHBand="1" w:noVBand="1"/>
      </w:tblPr>
      <w:tblGrid>
        <w:gridCol w:w="7392"/>
        <w:gridCol w:w="7392"/>
      </w:tblGrid>
      <w:tr w:rsidR="000316ED" w:rsidRPr="000316ED" w14:paraId="56C14637" w14:textId="77777777" w:rsidTr="000316ED">
        <w:trPr>
          <w:trHeight w:val="3122"/>
        </w:trPr>
        <w:tc>
          <w:tcPr>
            <w:tcW w:w="7392"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hideMark/>
          </w:tcPr>
          <w:p w14:paraId="6D64A90E" w14:textId="77777777" w:rsidR="000316ED" w:rsidRPr="000316ED" w:rsidRDefault="000316ED" w:rsidP="000316ED">
            <w:pPr>
              <w:spacing w:after="0" w:line="240" w:lineRule="auto"/>
              <w:rPr>
                <w:rFonts w:ascii="Arial" w:eastAsia="Times New Roman" w:hAnsi="Arial" w:cs="Arial"/>
                <w:szCs w:val="36"/>
                <w:lang w:eastAsia="en-GB"/>
              </w:rPr>
            </w:pPr>
            <w:r w:rsidRPr="000316ED">
              <w:rPr>
                <w:rFonts w:ascii="Comic Sans MS" w:eastAsia="Times New Roman" w:hAnsi="Comic Sans MS" w:cs="Comic Sans MS"/>
                <w:b/>
                <w:bCs/>
                <w:color w:val="000000" w:themeColor="text1"/>
                <w:kern w:val="24"/>
                <w:szCs w:val="36"/>
                <w:u w:val="single"/>
                <w:lang w:val="en-US" w:eastAsia="en-GB"/>
              </w:rPr>
              <w:t>Army</w:t>
            </w:r>
          </w:p>
          <w:p w14:paraId="49B67166" w14:textId="77777777" w:rsidR="000316ED" w:rsidRPr="000316ED" w:rsidRDefault="000316ED" w:rsidP="000316ED">
            <w:pPr>
              <w:numPr>
                <w:ilvl w:val="0"/>
                <w:numId w:val="19"/>
              </w:numPr>
              <w:spacing w:after="0" w:line="240" w:lineRule="auto"/>
              <w:ind w:left="1166"/>
              <w:contextualSpacing/>
              <w:rPr>
                <w:rFonts w:ascii="Arial" w:eastAsia="Times New Roman" w:hAnsi="Arial" w:cs="Arial"/>
                <w:szCs w:val="36"/>
                <w:lang w:eastAsia="en-GB"/>
              </w:rPr>
            </w:pPr>
            <w:r w:rsidRPr="000316ED">
              <w:rPr>
                <w:rFonts w:ascii="Comic Sans MS" w:eastAsia="Times New Roman" w:hAnsi="Comic Sans MS" w:cs="Comic Sans MS"/>
                <w:color w:val="000000" w:themeColor="text1"/>
                <w:kern w:val="24"/>
                <w:szCs w:val="36"/>
                <w:lang w:val="en-US" w:eastAsia="en-GB"/>
              </w:rPr>
              <w:t>Soldiers were paid</w:t>
            </w:r>
          </w:p>
          <w:p w14:paraId="772944DF" w14:textId="77777777" w:rsidR="000316ED" w:rsidRPr="000316ED" w:rsidRDefault="000316ED" w:rsidP="000316ED">
            <w:pPr>
              <w:numPr>
                <w:ilvl w:val="0"/>
                <w:numId w:val="19"/>
              </w:numPr>
              <w:spacing w:after="0" w:line="240" w:lineRule="auto"/>
              <w:ind w:left="1166"/>
              <w:contextualSpacing/>
              <w:rPr>
                <w:rFonts w:ascii="Arial" w:eastAsia="Times New Roman" w:hAnsi="Arial" w:cs="Arial"/>
                <w:szCs w:val="36"/>
                <w:lang w:eastAsia="en-GB"/>
              </w:rPr>
            </w:pPr>
            <w:r w:rsidRPr="000316ED">
              <w:rPr>
                <w:rFonts w:ascii="Comic Sans MS" w:eastAsia="Times New Roman" w:hAnsi="Comic Sans MS" w:cs="Comic Sans MS"/>
                <w:color w:val="000000" w:themeColor="text1"/>
                <w:kern w:val="24"/>
                <w:szCs w:val="36"/>
                <w:lang w:val="en-US" w:eastAsia="en-GB"/>
              </w:rPr>
              <w:t>After they were paid they were disbanded and Charles created a new smaller army.</w:t>
            </w:r>
          </w:p>
          <w:p w14:paraId="054411A8" w14:textId="77777777" w:rsidR="000316ED" w:rsidRPr="000316ED" w:rsidRDefault="000316ED" w:rsidP="000316ED">
            <w:pPr>
              <w:numPr>
                <w:ilvl w:val="0"/>
                <w:numId w:val="19"/>
              </w:numPr>
              <w:spacing w:after="0" w:line="240" w:lineRule="auto"/>
              <w:ind w:left="1166"/>
              <w:contextualSpacing/>
              <w:rPr>
                <w:rFonts w:ascii="Arial" w:eastAsia="Times New Roman" w:hAnsi="Arial" w:cs="Arial"/>
                <w:szCs w:val="36"/>
                <w:lang w:eastAsia="en-GB"/>
              </w:rPr>
            </w:pPr>
            <w:r w:rsidRPr="000316ED">
              <w:rPr>
                <w:rFonts w:ascii="Comic Sans MS" w:eastAsia="Times New Roman" w:hAnsi="Comic Sans MS" w:cs="Comic Sans MS"/>
                <w:color w:val="000000" w:themeColor="text1"/>
                <w:kern w:val="24"/>
                <w:szCs w:val="36"/>
                <w:lang w:val="en-US" w:eastAsia="en-GB"/>
              </w:rPr>
              <w:t>Soldiers were also protected for anything they did during the civil war</w:t>
            </w:r>
          </w:p>
        </w:tc>
        <w:tc>
          <w:tcPr>
            <w:tcW w:w="7392"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hideMark/>
          </w:tcPr>
          <w:p w14:paraId="1F660A36" w14:textId="77777777" w:rsidR="000316ED" w:rsidRPr="000316ED" w:rsidRDefault="000316ED" w:rsidP="000316ED">
            <w:pPr>
              <w:spacing w:after="0" w:line="240" w:lineRule="auto"/>
              <w:rPr>
                <w:rFonts w:ascii="Arial" w:eastAsia="Times New Roman" w:hAnsi="Arial" w:cs="Arial"/>
                <w:szCs w:val="36"/>
                <w:lang w:eastAsia="en-GB"/>
              </w:rPr>
            </w:pPr>
            <w:r w:rsidRPr="000316ED">
              <w:rPr>
                <w:rFonts w:ascii="Comic Sans MS" w:eastAsia="Times New Roman" w:hAnsi="Comic Sans MS" w:cs="Comic Sans MS"/>
                <w:b/>
                <w:bCs/>
                <w:color w:val="000000" w:themeColor="text1"/>
                <w:kern w:val="24"/>
                <w:szCs w:val="36"/>
                <w:u w:val="single"/>
                <w:lang w:val="en-US" w:eastAsia="en-GB"/>
              </w:rPr>
              <w:t>Religion</w:t>
            </w:r>
          </w:p>
          <w:p w14:paraId="28A28B97" w14:textId="77777777" w:rsidR="000316ED" w:rsidRPr="000316ED" w:rsidRDefault="000316ED" w:rsidP="000316ED">
            <w:pPr>
              <w:numPr>
                <w:ilvl w:val="0"/>
                <w:numId w:val="20"/>
              </w:numPr>
              <w:spacing w:after="0" w:line="240" w:lineRule="auto"/>
              <w:ind w:left="1166"/>
              <w:contextualSpacing/>
              <w:rPr>
                <w:rFonts w:ascii="Arial" w:eastAsia="Times New Roman" w:hAnsi="Arial" w:cs="Arial"/>
                <w:szCs w:val="36"/>
                <w:lang w:eastAsia="en-GB"/>
              </w:rPr>
            </w:pPr>
            <w:r w:rsidRPr="000316ED">
              <w:rPr>
                <w:rFonts w:ascii="Comic Sans MS" w:eastAsia="Times New Roman" w:hAnsi="Comic Sans MS" w:cs="Comic Sans MS"/>
                <w:color w:val="000000" w:themeColor="text1"/>
                <w:kern w:val="24"/>
                <w:szCs w:val="36"/>
                <w:lang w:val="en-US" w:eastAsia="en-GB"/>
              </w:rPr>
              <w:t>Even though Charles II wanted toleration of religion it did not happen.</w:t>
            </w:r>
          </w:p>
          <w:p w14:paraId="7ED1EEC0" w14:textId="77777777" w:rsidR="000316ED" w:rsidRPr="000316ED" w:rsidRDefault="000316ED" w:rsidP="000316ED">
            <w:pPr>
              <w:numPr>
                <w:ilvl w:val="0"/>
                <w:numId w:val="20"/>
              </w:numPr>
              <w:spacing w:after="0" w:line="240" w:lineRule="auto"/>
              <w:ind w:left="1166"/>
              <w:contextualSpacing/>
              <w:rPr>
                <w:rFonts w:ascii="Arial" w:eastAsia="Times New Roman" w:hAnsi="Arial" w:cs="Arial"/>
                <w:szCs w:val="36"/>
                <w:lang w:eastAsia="en-GB"/>
              </w:rPr>
            </w:pPr>
            <w:r w:rsidRPr="000316ED">
              <w:rPr>
                <w:rFonts w:ascii="Comic Sans MS" w:eastAsia="Times New Roman" w:hAnsi="Comic Sans MS" w:cs="Comic Sans MS"/>
                <w:color w:val="000000" w:themeColor="text1"/>
                <w:kern w:val="24"/>
                <w:szCs w:val="36"/>
                <w:lang w:val="en-US" w:eastAsia="en-GB"/>
              </w:rPr>
              <w:t>Parliament created the Clarendon Code which meant that strict Anglican Christian rules had to be followed.</w:t>
            </w:r>
          </w:p>
        </w:tc>
      </w:tr>
      <w:tr w:rsidR="000316ED" w:rsidRPr="000316ED" w14:paraId="52ADEEE3" w14:textId="77777777" w:rsidTr="000316ED">
        <w:trPr>
          <w:trHeight w:val="3351"/>
        </w:trPr>
        <w:tc>
          <w:tcPr>
            <w:tcW w:w="7392"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hideMark/>
          </w:tcPr>
          <w:p w14:paraId="4FAF9F98" w14:textId="77777777" w:rsidR="000316ED" w:rsidRPr="000316ED" w:rsidRDefault="000316ED" w:rsidP="000316ED">
            <w:pPr>
              <w:spacing w:after="0" w:line="240" w:lineRule="auto"/>
              <w:rPr>
                <w:rFonts w:ascii="Arial" w:eastAsia="Times New Roman" w:hAnsi="Arial" w:cs="Arial"/>
                <w:szCs w:val="36"/>
                <w:lang w:eastAsia="en-GB"/>
              </w:rPr>
            </w:pPr>
            <w:r w:rsidRPr="000316ED">
              <w:rPr>
                <w:rFonts w:ascii="Comic Sans MS" w:eastAsia="Times New Roman" w:hAnsi="Comic Sans MS" w:cs="Comic Sans MS"/>
                <w:b/>
                <w:bCs/>
                <w:color w:val="000000" w:themeColor="text1"/>
                <w:kern w:val="24"/>
                <w:szCs w:val="36"/>
                <w:u w:val="single"/>
                <w:lang w:val="en-US" w:eastAsia="en-GB"/>
              </w:rPr>
              <w:t>English people after the war</w:t>
            </w:r>
          </w:p>
          <w:p w14:paraId="1F8A6E7A" w14:textId="77777777" w:rsidR="000316ED" w:rsidRPr="000316ED" w:rsidRDefault="000316ED" w:rsidP="000316ED">
            <w:pPr>
              <w:numPr>
                <w:ilvl w:val="0"/>
                <w:numId w:val="21"/>
              </w:numPr>
              <w:spacing w:after="0" w:line="240" w:lineRule="auto"/>
              <w:ind w:left="1166"/>
              <w:contextualSpacing/>
              <w:rPr>
                <w:rFonts w:ascii="Arial" w:eastAsia="Times New Roman" w:hAnsi="Arial" w:cs="Arial"/>
                <w:szCs w:val="36"/>
                <w:lang w:eastAsia="en-GB"/>
              </w:rPr>
            </w:pPr>
            <w:r w:rsidRPr="000316ED">
              <w:rPr>
                <w:rFonts w:ascii="Comic Sans MS" w:eastAsia="Times New Roman" w:hAnsi="Comic Sans MS" w:cs="Comic Sans MS"/>
                <w:color w:val="000000" w:themeColor="text1"/>
                <w:kern w:val="24"/>
                <w:szCs w:val="36"/>
                <w:lang w:val="en-US" w:eastAsia="en-GB"/>
              </w:rPr>
              <w:t>Any land taken from royalists after the civil war was returned to them to try and heal wounds.</w:t>
            </w:r>
          </w:p>
        </w:tc>
        <w:tc>
          <w:tcPr>
            <w:tcW w:w="7392"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hideMark/>
          </w:tcPr>
          <w:p w14:paraId="1CBCF326" w14:textId="77777777" w:rsidR="000316ED" w:rsidRPr="000316ED" w:rsidRDefault="000316ED" w:rsidP="000316ED">
            <w:pPr>
              <w:spacing w:after="0" w:line="240" w:lineRule="auto"/>
              <w:rPr>
                <w:rFonts w:ascii="Arial" w:eastAsia="Times New Roman" w:hAnsi="Arial" w:cs="Arial"/>
                <w:szCs w:val="36"/>
                <w:lang w:eastAsia="en-GB"/>
              </w:rPr>
            </w:pPr>
            <w:r w:rsidRPr="000316ED">
              <w:rPr>
                <w:rFonts w:ascii="Comic Sans MS" w:eastAsia="Times New Roman" w:hAnsi="Comic Sans MS" w:cs="Comic Sans MS"/>
                <w:b/>
                <w:bCs/>
                <w:color w:val="000000" w:themeColor="text1"/>
                <w:kern w:val="24"/>
                <w:szCs w:val="36"/>
                <w:u w:val="single"/>
                <w:lang w:val="en-US" w:eastAsia="en-GB"/>
              </w:rPr>
              <w:t>Those who executed Charles I</w:t>
            </w:r>
          </w:p>
          <w:p w14:paraId="17C8AE75" w14:textId="77777777" w:rsidR="000316ED" w:rsidRPr="000316ED" w:rsidRDefault="000316ED" w:rsidP="000316ED">
            <w:pPr>
              <w:numPr>
                <w:ilvl w:val="0"/>
                <w:numId w:val="22"/>
              </w:numPr>
              <w:spacing w:after="0" w:line="240" w:lineRule="auto"/>
              <w:ind w:left="1166"/>
              <w:contextualSpacing/>
              <w:rPr>
                <w:rFonts w:ascii="Arial" w:eastAsia="Times New Roman" w:hAnsi="Arial" w:cs="Arial"/>
                <w:szCs w:val="36"/>
                <w:lang w:eastAsia="en-GB"/>
              </w:rPr>
            </w:pPr>
            <w:r w:rsidRPr="000316ED">
              <w:rPr>
                <w:rFonts w:ascii="Comic Sans MS" w:eastAsia="Times New Roman" w:hAnsi="Comic Sans MS" w:cs="Comic Sans MS"/>
                <w:color w:val="000000" w:themeColor="text1"/>
                <w:kern w:val="24"/>
                <w:szCs w:val="36"/>
                <w:lang w:eastAsia="en-GB"/>
              </w:rPr>
              <w:t>Indemnity and Oblivion Act 1660</w:t>
            </w:r>
          </w:p>
          <w:p w14:paraId="08D97415" w14:textId="77777777" w:rsidR="000316ED" w:rsidRPr="000316ED" w:rsidRDefault="000316ED" w:rsidP="000316ED">
            <w:pPr>
              <w:numPr>
                <w:ilvl w:val="0"/>
                <w:numId w:val="22"/>
              </w:numPr>
              <w:spacing w:after="0" w:line="240" w:lineRule="auto"/>
              <w:ind w:left="1166"/>
              <w:contextualSpacing/>
              <w:rPr>
                <w:rFonts w:ascii="Arial" w:eastAsia="Times New Roman" w:hAnsi="Arial" w:cs="Arial"/>
                <w:szCs w:val="36"/>
                <w:lang w:eastAsia="en-GB"/>
              </w:rPr>
            </w:pPr>
            <w:r w:rsidRPr="000316ED">
              <w:rPr>
                <w:rFonts w:ascii="Comic Sans MS" w:eastAsia="Times New Roman" w:hAnsi="Comic Sans MS" w:cs="Comic Sans MS"/>
                <w:color w:val="000000" w:themeColor="text1"/>
                <w:kern w:val="24"/>
                <w:szCs w:val="36"/>
                <w:lang w:eastAsia="en-GB"/>
              </w:rPr>
              <w:t xml:space="preserve">Those involved in Charles I’s trial and execution who had not fled were put on trail and hung. </w:t>
            </w:r>
          </w:p>
          <w:p w14:paraId="1946F83D" w14:textId="77777777" w:rsidR="000316ED" w:rsidRPr="000316ED" w:rsidRDefault="000316ED" w:rsidP="000316ED">
            <w:pPr>
              <w:numPr>
                <w:ilvl w:val="0"/>
                <w:numId w:val="22"/>
              </w:numPr>
              <w:spacing w:after="0" w:line="240" w:lineRule="auto"/>
              <w:ind w:left="1166"/>
              <w:contextualSpacing/>
              <w:rPr>
                <w:rFonts w:ascii="Arial" w:eastAsia="Times New Roman" w:hAnsi="Arial" w:cs="Arial"/>
                <w:szCs w:val="36"/>
                <w:lang w:eastAsia="en-GB"/>
              </w:rPr>
            </w:pPr>
            <w:r w:rsidRPr="000316ED">
              <w:rPr>
                <w:rFonts w:ascii="Comic Sans MS" w:eastAsia="Times New Roman" w:hAnsi="Comic Sans MS" w:cs="Comic Sans MS"/>
                <w:color w:val="000000" w:themeColor="text1"/>
                <w:kern w:val="24"/>
                <w:szCs w:val="36"/>
                <w:lang w:eastAsia="en-GB"/>
              </w:rPr>
              <w:t>This included Oliver Cromwell’s dead body which was dug up so that the same punishment could be carried out on him.</w:t>
            </w:r>
          </w:p>
        </w:tc>
      </w:tr>
    </w:tbl>
    <w:p w14:paraId="75B2532D" w14:textId="77777777" w:rsidR="000316ED" w:rsidRDefault="000316ED" w:rsidP="000316ED">
      <w:pPr>
        <w:rPr>
          <w:rFonts w:ascii="Comic Sans MS" w:hAnsi="Comic Sans MS"/>
        </w:rPr>
      </w:pPr>
    </w:p>
    <w:p w14:paraId="552DE7F2" w14:textId="77777777" w:rsidR="000316ED" w:rsidRDefault="000316ED" w:rsidP="000316ED">
      <w:pPr>
        <w:rPr>
          <w:rFonts w:ascii="Comic Sans MS" w:hAnsi="Comic Sans MS"/>
        </w:rPr>
      </w:pPr>
    </w:p>
    <w:p w14:paraId="5D281FD4" w14:textId="77777777" w:rsidR="00431322" w:rsidRPr="00BB3983" w:rsidRDefault="00431322">
      <w:pPr>
        <w:rPr>
          <w:rFonts w:ascii="Comic Sans MS" w:hAnsi="Comic Sans MS"/>
          <w:b/>
          <w:sz w:val="28"/>
          <w:u w:val="single"/>
        </w:rPr>
      </w:pPr>
      <w:r w:rsidRPr="00BB3983">
        <w:rPr>
          <w:rFonts w:ascii="Comic Sans MS" w:hAnsi="Comic Sans MS"/>
          <w:b/>
          <w:sz w:val="28"/>
          <w:u w:val="single"/>
        </w:rPr>
        <w:lastRenderedPageBreak/>
        <w:t>Charles and Parliament</w:t>
      </w:r>
    </w:p>
    <w:p w14:paraId="6759FDF3" w14:textId="77777777" w:rsidR="00431322" w:rsidRPr="006C2200" w:rsidRDefault="00431322">
      <w:pPr>
        <w:rPr>
          <w:rFonts w:ascii="Comic Sans MS" w:hAnsi="Comic Sans MS"/>
          <w:b/>
          <w:u w:val="single"/>
        </w:rPr>
      </w:pPr>
      <w:r w:rsidRPr="006C2200">
        <w:rPr>
          <w:rFonts w:ascii="Comic Sans MS" w:hAnsi="Comic Sans MS"/>
          <w:b/>
          <w:u w:val="single"/>
        </w:rPr>
        <w:t>Clarendon</w:t>
      </w:r>
      <w:r w:rsidR="002F5521">
        <w:rPr>
          <w:rFonts w:ascii="Comic Sans MS" w:hAnsi="Comic Sans MS"/>
          <w:b/>
          <w:u w:val="single"/>
        </w:rPr>
        <w:t xml:space="preserve"> Ministry</w:t>
      </w:r>
      <w:r w:rsidR="0018631E" w:rsidRPr="006C2200">
        <w:rPr>
          <w:rFonts w:ascii="Comic Sans MS" w:hAnsi="Comic Sans MS"/>
          <w:b/>
          <w:u w:val="single"/>
        </w:rPr>
        <w:t xml:space="preserve"> (1660-67)</w:t>
      </w:r>
    </w:p>
    <w:p w14:paraId="02704FBD" w14:textId="77777777" w:rsidR="0018631E" w:rsidRPr="00C54BA3" w:rsidRDefault="0018631E" w:rsidP="00C54BA3">
      <w:pPr>
        <w:pStyle w:val="ListParagraph"/>
        <w:numPr>
          <w:ilvl w:val="0"/>
          <w:numId w:val="17"/>
        </w:numPr>
        <w:rPr>
          <w:rFonts w:ascii="Comic Sans MS" w:hAnsi="Comic Sans MS"/>
        </w:rPr>
      </w:pPr>
      <w:r w:rsidRPr="00C54BA3">
        <w:rPr>
          <w:rFonts w:ascii="Comic Sans MS" w:hAnsi="Comic Sans MS"/>
          <w:b/>
        </w:rPr>
        <w:t xml:space="preserve">Religion </w:t>
      </w:r>
      <w:r w:rsidRPr="00C54BA3">
        <w:rPr>
          <w:rFonts w:ascii="Comic Sans MS" w:hAnsi="Comic Sans MS"/>
        </w:rPr>
        <w:t>– number of STRICT laws</w:t>
      </w:r>
      <w:r w:rsidR="004D5EC2" w:rsidRPr="00C54BA3">
        <w:rPr>
          <w:rFonts w:ascii="Comic Sans MS" w:hAnsi="Comic Sans MS"/>
        </w:rPr>
        <w:t xml:space="preserve"> called the Clarendon Code = </w:t>
      </w:r>
      <w:r w:rsidRPr="00C54BA3">
        <w:rPr>
          <w:rFonts w:ascii="Comic Sans MS" w:hAnsi="Comic Sans MS"/>
        </w:rPr>
        <w:t xml:space="preserve">hard to be </w:t>
      </w:r>
      <w:r w:rsidR="004D5EC2" w:rsidRPr="00C54BA3">
        <w:rPr>
          <w:rFonts w:ascii="Comic Sans MS" w:hAnsi="Comic Sans MS"/>
        </w:rPr>
        <w:t>anything other than an Anglican e.g.</w:t>
      </w:r>
      <w:r w:rsidRPr="00C54BA3">
        <w:rPr>
          <w:rFonts w:ascii="Comic Sans MS" w:hAnsi="Comic Sans MS"/>
        </w:rPr>
        <w:t xml:space="preserve"> </w:t>
      </w:r>
      <w:r w:rsidR="004D5EC2" w:rsidRPr="00C54BA3">
        <w:rPr>
          <w:rFonts w:ascii="Comic Sans MS" w:hAnsi="Comic Sans MS"/>
        </w:rPr>
        <w:t>’61 Corporation Act = public office holders swear allegiance to Crown and Church of England and ’64 Conventicle Act – no religious meeting involving more than 5 people (apart from Anglican).</w:t>
      </w:r>
    </w:p>
    <w:p w14:paraId="29AFADD3" w14:textId="77777777" w:rsidR="004D5EC2" w:rsidRPr="00C54BA3" w:rsidRDefault="004D5EC2" w:rsidP="00C54BA3">
      <w:pPr>
        <w:pStyle w:val="ListParagraph"/>
        <w:numPr>
          <w:ilvl w:val="0"/>
          <w:numId w:val="17"/>
        </w:numPr>
        <w:rPr>
          <w:rFonts w:ascii="Comic Sans MS" w:hAnsi="Comic Sans MS"/>
        </w:rPr>
      </w:pPr>
      <w:r w:rsidRPr="00C54BA3">
        <w:rPr>
          <w:rFonts w:ascii="Comic Sans MS" w:hAnsi="Comic Sans MS"/>
        </w:rPr>
        <w:t>Charles was not happy – Clarendon Code a clear attack on religious freedom.</w:t>
      </w:r>
    </w:p>
    <w:p w14:paraId="53AC38EB" w14:textId="77777777" w:rsidR="0018631E" w:rsidRPr="00C54BA3" w:rsidRDefault="0018631E" w:rsidP="00C54BA3">
      <w:pPr>
        <w:pStyle w:val="ListParagraph"/>
        <w:numPr>
          <w:ilvl w:val="0"/>
          <w:numId w:val="17"/>
        </w:numPr>
        <w:rPr>
          <w:rFonts w:ascii="Comic Sans MS" w:hAnsi="Comic Sans MS"/>
        </w:rPr>
      </w:pPr>
      <w:r w:rsidRPr="00C54BA3">
        <w:rPr>
          <w:rFonts w:ascii="Comic Sans MS" w:hAnsi="Comic Sans MS"/>
          <w:b/>
        </w:rPr>
        <w:t>Money</w:t>
      </w:r>
      <w:r w:rsidR="006C2200" w:rsidRPr="00C54BA3">
        <w:rPr>
          <w:rFonts w:ascii="Comic Sans MS" w:hAnsi="Comic Sans MS"/>
        </w:rPr>
        <w:t xml:space="preserve"> - </w:t>
      </w:r>
      <w:r w:rsidR="004D5EC2" w:rsidRPr="00C54BA3">
        <w:rPr>
          <w:rFonts w:ascii="Comic Sans MS" w:hAnsi="Comic Sans MS"/>
        </w:rPr>
        <w:t xml:space="preserve">Aim to increase Brit wealth. Build new colonies and tax foreign goods. Parl paid Charles his annual grant. There were unpopular taxes however on the number of fireplaces </w:t>
      </w:r>
    </w:p>
    <w:p w14:paraId="111061DF" w14:textId="77777777" w:rsidR="004D5EC2" w:rsidRPr="00C54BA3" w:rsidRDefault="0018631E" w:rsidP="00C54BA3">
      <w:pPr>
        <w:pStyle w:val="ListParagraph"/>
        <w:numPr>
          <w:ilvl w:val="0"/>
          <w:numId w:val="17"/>
        </w:numPr>
        <w:rPr>
          <w:rFonts w:ascii="Comic Sans MS" w:hAnsi="Comic Sans MS"/>
        </w:rPr>
      </w:pPr>
      <w:r w:rsidRPr="00C54BA3">
        <w:rPr>
          <w:rFonts w:ascii="Comic Sans MS" w:hAnsi="Comic Sans MS"/>
          <w:b/>
        </w:rPr>
        <w:t>Foreign Policy</w:t>
      </w:r>
      <w:r w:rsidR="006C2200" w:rsidRPr="00C54BA3">
        <w:rPr>
          <w:rFonts w:ascii="Comic Sans MS" w:hAnsi="Comic Sans MS"/>
        </w:rPr>
        <w:t xml:space="preserve"> - </w:t>
      </w:r>
      <w:r w:rsidR="004D5EC2" w:rsidRPr="00C54BA3">
        <w:rPr>
          <w:rFonts w:ascii="Comic Sans MS" w:hAnsi="Comic Sans MS"/>
        </w:rPr>
        <w:t>2</w:t>
      </w:r>
      <w:r w:rsidR="004D5EC2" w:rsidRPr="00C54BA3">
        <w:rPr>
          <w:rFonts w:ascii="Comic Sans MS" w:hAnsi="Comic Sans MS"/>
          <w:vertAlign w:val="superscript"/>
        </w:rPr>
        <w:t>nd</w:t>
      </w:r>
      <w:r w:rsidR="004D5EC2" w:rsidRPr="00C54BA3">
        <w:rPr>
          <w:rFonts w:ascii="Comic Sans MS" w:hAnsi="Comic Sans MS"/>
        </w:rPr>
        <w:t xml:space="preserve"> Anglo Dutch War – v. unpopular. CII had run out of money. Dutch sail up the Thames and raided the Medway – v. embarrassing attack from a foreign rival = Clarendon Ministry removed from power.</w:t>
      </w:r>
    </w:p>
    <w:p w14:paraId="3C875AF7" w14:textId="77777777" w:rsidR="006C2200" w:rsidRDefault="006C2200">
      <w:pPr>
        <w:rPr>
          <w:rFonts w:ascii="Comic Sans MS" w:hAnsi="Comic Sans MS"/>
          <w:b/>
          <w:u w:val="single"/>
        </w:rPr>
      </w:pPr>
    </w:p>
    <w:p w14:paraId="2FB97CFD" w14:textId="77777777" w:rsidR="00431322" w:rsidRDefault="00431322">
      <w:pPr>
        <w:rPr>
          <w:rFonts w:ascii="Comic Sans MS" w:hAnsi="Comic Sans MS"/>
        </w:rPr>
      </w:pPr>
      <w:r w:rsidRPr="006C2200">
        <w:rPr>
          <w:rFonts w:ascii="Comic Sans MS" w:hAnsi="Comic Sans MS"/>
          <w:b/>
          <w:u w:val="single"/>
        </w:rPr>
        <w:t>Cabal</w:t>
      </w:r>
      <w:r w:rsidR="00C66085" w:rsidRPr="006C2200">
        <w:rPr>
          <w:rFonts w:ascii="Comic Sans MS" w:hAnsi="Comic Sans MS"/>
          <w:b/>
          <w:u w:val="single"/>
        </w:rPr>
        <w:t xml:space="preserve"> Ministry</w:t>
      </w:r>
      <w:r w:rsidR="00C54BA3">
        <w:rPr>
          <w:rFonts w:ascii="Comic Sans MS" w:hAnsi="Comic Sans MS"/>
          <w:b/>
          <w:u w:val="single"/>
        </w:rPr>
        <w:t xml:space="preserve"> (1667-1673)</w:t>
      </w:r>
      <w:r w:rsidR="00C66085">
        <w:rPr>
          <w:rFonts w:ascii="Comic Sans MS" w:hAnsi="Comic Sans MS"/>
        </w:rPr>
        <w:t xml:space="preserve"> – made up of 5 people who disliked each other and spent a lot of time arguing.</w:t>
      </w:r>
    </w:p>
    <w:p w14:paraId="79FCC5C8" w14:textId="77777777" w:rsidR="00C66085" w:rsidRPr="00C54BA3" w:rsidRDefault="00C66085" w:rsidP="00C54BA3">
      <w:pPr>
        <w:pStyle w:val="ListParagraph"/>
        <w:numPr>
          <w:ilvl w:val="0"/>
          <w:numId w:val="16"/>
        </w:numPr>
        <w:rPr>
          <w:rFonts w:ascii="Comic Sans MS" w:hAnsi="Comic Sans MS"/>
        </w:rPr>
      </w:pPr>
      <w:r w:rsidRPr="00C54BA3">
        <w:rPr>
          <w:rFonts w:ascii="Comic Sans MS" w:hAnsi="Comic Sans MS"/>
          <w:b/>
        </w:rPr>
        <w:t>Money</w:t>
      </w:r>
      <w:r w:rsidR="006C2200" w:rsidRPr="00C54BA3">
        <w:rPr>
          <w:rFonts w:ascii="Comic Sans MS" w:hAnsi="Comic Sans MS"/>
        </w:rPr>
        <w:t xml:space="preserve"> - </w:t>
      </w:r>
      <w:r w:rsidRPr="00C54BA3">
        <w:rPr>
          <w:rFonts w:ascii="Comic Sans MS" w:hAnsi="Comic Sans MS"/>
        </w:rPr>
        <w:t>Parl controlled Eng finances. MPs were unwilling to give money to a gov they did not support.</w:t>
      </w:r>
      <w:r w:rsidRPr="00C54BA3">
        <w:rPr>
          <w:rFonts w:ascii="Comic Sans MS" w:hAnsi="Comic Sans MS"/>
        </w:rPr>
        <w:br/>
        <w:t>1672 – Crown admitted it could not pay its debts resulting in humiliation of Charles.</w:t>
      </w:r>
    </w:p>
    <w:p w14:paraId="713C7B9F" w14:textId="77777777" w:rsidR="00C66085" w:rsidRPr="00C54BA3" w:rsidRDefault="00C66085" w:rsidP="00C54BA3">
      <w:pPr>
        <w:pStyle w:val="ListParagraph"/>
        <w:numPr>
          <w:ilvl w:val="0"/>
          <w:numId w:val="16"/>
        </w:numPr>
        <w:rPr>
          <w:rFonts w:ascii="Comic Sans MS" w:hAnsi="Comic Sans MS"/>
        </w:rPr>
      </w:pPr>
      <w:r w:rsidRPr="00C54BA3">
        <w:rPr>
          <w:rFonts w:ascii="Comic Sans MS" w:hAnsi="Comic Sans MS"/>
          <w:b/>
        </w:rPr>
        <w:t>Foreign Policy</w:t>
      </w:r>
      <w:r w:rsidR="006C2200" w:rsidRPr="00C54BA3">
        <w:rPr>
          <w:rFonts w:ascii="Comic Sans MS" w:hAnsi="Comic Sans MS"/>
        </w:rPr>
        <w:t xml:space="preserve"> - </w:t>
      </w:r>
      <w:r w:rsidRPr="00C54BA3">
        <w:rPr>
          <w:rFonts w:ascii="Comic Sans MS" w:hAnsi="Comic Sans MS"/>
        </w:rPr>
        <w:t>CII entered another war (despite losing the last). Many believed the war was part of a plan to make Eng</w:t>
      </w:r>
      <w:r w:rsidR="006C2200" w:rsidRPr="00C54BA3">
        <w:rPr>
          <w:rFonts w:ascii="Comic Sans MS" w:hAnsi="Comic Sans MS"/>
        </w:rPr>
        <w:t xml:space="preserve"> Catholic again. </w:t>
      </w:r>
      <w:r w:rsidRPr="00C54BA3">
        <w:rPr>
          <w:rFonts w:ascii="Comic Sans MS" w:hAnsi="Comic Sans MS"/>
        </w:rPr>
        <w:t xml:space="preserve">Secret Treaty of Dover = </w:t>
      </w:r>
      <w:r w:rsidR="006C2200" w:rsidRPr="00C54BA3">
        <w:rPr>
          <w:rFonts w:ascii="Comic Sans MS" w:hAnsi="Comic Sans MS"/>
        </w:rPr>
        <w:t xml:space="preserve">alliance with Catholic France. </w:t>
      </w:r>
      <w:r w:rsidRPr="00C54BA3">
        <w:rPr>
          <w:rFonts w:ascii="Comic Sans MS" w:hAnsi="Comic Sans MS"/>
        </w:rPr>
        <w:t>Parliament did not give Charles the money for war and it had to been abandoned.</w:t>
      </w:r>
    </w:p>
    <w:p w14:paraId="385F673E" w14:textId="77777777" w:rsidR="00C66085" w:rsidRPr="00C54BA3" w:rsidRDefault="00C66085" w:rsidP="00C54BA3">
      <w:pPr>
        <w:pStyle w:val="ListParagraph"/>
        <w:numPr>
          <w:ilvl w:val="0"/>
          <w:numId w:val="16"/>
        </w:numPr>
        <w:rPr>
          <w:rFonts w:ascii="Comic Sans MS" w:hAnsi="Comic Sans MS"/>
        </w:rPr>
      </w:pPr>
      <w:r w:rsidRPr="00C54BA3">
        <w:rPr>
          <w:rFonts w:ascii="Comic Sans MS" w:hAnsi="Comic Sans MS"/>
          <w:b/>
        </w:rPr>
        <w:t>Religion</w:t>
      </w:r>
      <w:r w:rsidR="006C2200" w:rsidRPr="00C54BA3">
        <w:rPr>
          <w:rFonts w:ascii="Comic Sans MS" w:hAnsi="Comic Sans MS"/>
          <w:b/>
        </w:rPr>
        <w:t xml:space="preserve"> </w:t>
      </w:r>
      <w:r w:rsidR="006C2200" w:rsidRPr="00C54BA3">
        <w:rPr>
          <w:rFonts w:ascii="Comic Sans MS" w:hAnsi="Comic Sans MS"/>
        </w:rPr>
        <w:t xml:space="preserve">- </w:t>
      </w:r>
      <w:r w:rsidRPr="00C54BA3">
        <w:rPr>
          <w:rFonts w:ascii="Comic Sans MS" w:hAnsi="Comic Sans MS"/>
        </w:rPr>
        <w:t>1672 – CII issued Declaration of Indulgence – stated that Cath and Noncons could practise religion freely. DIRECTLY went against the Clarendon Code.</w:t>
      </w:r>
      <w:r w:rsidR="00814332" w:rsidRPr="00C54BA3">
        <w:rPr>
          <w:rFonts w:ascii="Comic Sans MS" w:hAnsi="Comic Sans MS"/>
        </w:rPr>
        <w:t xml:space="preserve"> Parl pressured the King and he backed down. Test Act passed in 1673 meaning no Catholics could hold position of authority.</w:t>
      </w:r>
    </w:p>
    <w:p w14:paraId="3F087F54" w14:textId="77777777" w:rsidR="00D037CA" w:rsidRPr="00C54BA3" w:rsidRDefault="00431322" w:rsidP="00C54BA3">
      <w:pPr>
        <w:rPr>
          <w:rFonts w:ascii="Comic Sans MS" w:hAnsi="Comic Sans MS"/>
        </w:rPr>
      </w:pPr>
      <w:r w:rsidRPr="00C54BA3">
        <w:rPr>
          <w:rFonts w:ascii="Comic Sans MS" w:hAnsi="Comic Sans MS"/>
          <w:b/>
          <w:u w:val="single"/>
        </w:rPr>
        <w:t>Danby</w:t>
      </w:r>
      <w:r w:rsidR="002F5521" w:rsidRPr="00C54BA3">
        <w:rPr>
          <w:rFonts w:ascii="Comic Sans MS" w:hAnsi="Comic Sans MS"/>
          <w:b/>
          <w:u w:val="single"/>
        </w:rPr>
        <w:t xml:space="preserve"> Ministry</w:t>
      </w:r>
      <w:r w:rsidR="00C54BA3">
        <w:rPr>
          <w:rFonts w:ascii="Comic Sans MS" w:hAnsi="Comic Sans MS"/>
          <w:b/>
          <w:u w:val="single"/>
        </w:rPr>
        <w:t xml:space="preserve"> (1673-1679)</w:t>
      </w:r>
      <w:r w:rsidR="00D037CA" w:rsidRPr="00C54BA3">
        <w:rPr>
          <w:rFonts w:ascii="Comic Sans MS" w:hAnsi="Comic Sans MS"/>
        </w:rPr>
        <w:t xml:space="preserve"> – Cabal suspicious of him. </w:t>
      </w:r>
    </w:p>
    <w:p w14:paraId="44099022" w14:textId="77777777" w:rsidR="00D037CA" w:rsidRPr="00C54BA3" w:rsidRDefault="00D037CA" w:rsidP="00C54BA3">
      <w:pPr>
        <w:pStyle w:val="ListParagraph"/>
        <w:numPr>
          <w:ilvl w:val="0"/>
          <w:numId w:val="16"/>
        </w:numPr>
        <w:rPr>
          <w:rFonts w:ascii="Comic Sans MS" w:hAnsi="Comic Sans MS"/>
        </w:rPr>
      </w:pPr>
      <w:r w:rsidRPr="00C54BA3">
        <w:rPr>
          <w:rFonts w:ascii="Comic Sans MS" w:hAnsi="Comic Sans MS"/>
          <w:b/>
        </w:rPr>
        <w:t>Foreign Policy</w:t>
      </w:r>
      <w:r w:rsidRPr="00C54BA3">
        <w:rPr>
          <w:rFonts w:ascii="Comic Sans MS" w:hAnsi="Comic Sans MS"/>
        </w:rPr>
        <w:t xml:space="preserve"> – Humiliated in foreign policy</w:t>
      </w:r>
      <w:r w:rsidR="0046481C" w:rsidRPr="00C54BA3">
        <w:rPr>
          <w:rFonts w:ascii="Comic Sans MS" w:hAnsi="Comic Sans MS"/>
        </w:rPr>
        <w:t xml:space="preserve"> – delay in money from Parl for war with Fra &amp; Neth. Also discovered secret negotiations between Danby and Catholic France. Danby was to be put on t</w:t>
      </w:r>
      <w:r w:rsidR="00C54BA3">
        <w:rPr>
          <w:rFonts w:ascii="Comic Sans MS" w:hAnsi="Comic Sans MS"/>
        </w:rPr>
        <w:t xml:space="preserve">rial but CII wanted to avoid so </w:t>
      </w:r>
      <w:r w:rsidR="0046481C" w:rsidRPr="00C54BA3">
        <w:rPr>
          <w:rFonts w:ascii="Comic Sans MS" w:hAnsi="Comic Sans MS"/>
        </w:rPr>
        <w:t>ended Cavalier Parliament.</w:t>
      </w:r>
    </w:p>
    <w:p w14:paraId="3DEB414B" w14:textId="77777777" w:rsidR="00D037CA" w:rsidRPr="00C54BA3" w:rsidRDefault="00D037CA" w:rsidP="00C54BA3">
      <w:pPr>
        <w:pStyle w:val="ListParagraph"/>
        <w:numPr>
          <w:ilvl w:val="0"/>
          <w:numId w:val="16"/>
        </w:numPr>
        <w:rPr>
          <w:rFonts w:ascii="Comic Sans MS" w:hAnsi="Comic Sans MS"/>
        </w:rPr>
      </w:pPr>
      <w:r w:rsidRPr="00C54BA3">
        <w:rPr>
          <w:rFonts w:ascii="Comic Sans MS" w:hAnsi="Comic Sans MS"/>
          <w:b/>
        </w:rPr>
        <w:t xml:space="preserve">Religion </w:t>
      </w:r>
      <w:r w:rsidRPr="00C54BA3">
        <w:rPr>
          <w:rFonts w:ascii="Comic Sans MS" w:hAnsi="Comic Sans MS"/>
        </w:rPr>
        <w:t>– Danby struggled to control Parl who wanted to make everyone Anglican vs. tolerant king.</w:t>
      </w:r>
    </w:p>
    <w:p w14:paraId="0534A507" w14:textId="77777777" w:rsidR="00C54BA3" w:rsidRDefault="00C54BA3">
      <w:pPr>
        <w:rPr>
          <w:rFonts w:ascii="Comic Sans MS" w:hAnsi="Comic Sans MS"/>
          <w:b/>
          <w:u w:val="single"/>
        </w:rPr>
      </w:pPr>
    </w:p>
    <w:p w14:paraId="4FABBBA8" w14:textId="77777777" w:rsidR="000316ED" w:rsidRDefault="000316ED">
      <w:pPr>
        <w:rPr>
          <w:rFonts w:ascii="Comic Sans MS" w:hAnsi="Comic Sans MS"/>
          <w:b/>
          <w:u w:val="single"/>
        </w:rPr>
      </w:pPr>
    </w:p>
    <w:p w14:paraId="0A4B0C21" w14:textId="77777777" w:rsidR="000316ED" w:rsidRDefault="000316ED">
      <w:pPr>
        <w:rPr>
          <w:rFonts w:ascii="Comic Sans MS" w:hAnsi="Comic Sans MS"/>
          <w:b/>
          <w:u w:val="single"/>
        </w:rPr>
      </w:pPr>
    </w:p>
    <w:p w14:paraId="7C1CF745" w14:textId="77777777" w:rsidR="000316ED" w:rsidRDefault="000316ED">
      <w:pPr>
        <w:rPr>
          <w:rFonts w:ascii="Comic Sans MS" w:hAnsi="Comic Sans MS"/>
          <w:b/>
          <w:u w:val="single"/>
        </w:rPr>
      </w:pPr>
      <w:r>
        <w:rPr>
          <w:rFonts w:ascii="Comic Sans MS" w:hAnsi="Comic Sans MS"/>
          <w:b/>
          <w:u w:val="single"/>
        </w:rPr>
        <w:lastRenderedPageBreak/>
        <w:t xml:space="preserve">TASK 4 – Summarise the information about each Parliament and write it in the space below. </w:t>
      </w:r>
    </w:p>
    <w:tbl>
      <w:tblPr>
        <w:tblStyle w:val="TableGrid"/>
        <w:tblW w:w="0" w:type="auto"/>
        <w:tblLook w:val="04A0" w:firstRow="1" w:lastRow="0" w:firstColumn="1" w:lastColumn="0" w:noHBand="0" w:noVBand="1"/>
      </w:tblPr>
      <w:tblGrid>
        <w:gridCol w:w="5129"/>
        <w:gridCol w:w="5129"/>
        <w:gridCol w:w="5130"/>
      </w:tblGrid>
      <w:tr w:rsidR="000316ED" w14:paraId="0916AB53" w14:textId="77777777" w:rsidTr="000316ED">
        <w:tc>
          <w:tcPr>
            <w:tcW w:w="5129" w:type="dxa"/>
          </w:tcPr>
          <w:p w14:paraId="7E47157D" w14:textId="77777777" w:rsidR="000316ED" w:rsidRDefault="000316ED">
            <w:pPr>
              <w:rPr>
                <w:rFonts w:ascii="Comic Sans MS" w:hAnsi="Comic Sans MS"/>
                <w:b/>
                <w:u w:val="single"/>
              </w:rPr>
            </w:pPr>
            <w:r>
              <w:rPr>
                <w:rFonts w:ascii="Comic Sans MS" w:hAnsi="Comic Sans MS"/>
                <w:b/>
                <w:u w:val="single"/>
              </w:rPr>
              <w:t>Clarendon Ministry</w:t>
            </w:r>
          </w:p>
        </w:tc>
        <w:tc>
          <w:tcPr>
            <w:tcW w:w="5129" w:type="dxa"/>
          </w:tcPr>
          <w:p w14:paraId="08104D55" w14:textId="77777777" w:rsidR="000316ED" w:rsidRDefault="000316ED">
            <w:pPr>
              <w:rPr>
                <w:rFonts w:ascii="Comic Sans MS" w:hAnsi="Comic Sans MS"/>
                <w:b/>
                <w:u w:val="single"/>
              </w:rPr>
            </w:pPr>
            <w:r>
              <w:rPr>
                <w:rFonts w:ascii="Comic Sans MS" w:hAnsi="Comic Sans MS"/>
                <w:b/>
                <w:u w:val="single"/>
              </w:rPr>
              <w:t>Cabal Ministry</w:t>
            </w:r>
          </w:p>
        </w:tc>
        <w:tc>
          <w:tcPr>
            <w:tcW w:w="5130" w:type="dxa"/>
          </w:tcPr>
          <w:p w14:paraId="74735F29" w14:textId="77777777" w:rsidR="000316ED" w:rsidRDefault="000316ED">
            <w:pPr>
              <w:rPr>
                <w:rFonts w:ascii="Comic Sans MS" w:hAnsi="Comic Sans MS"/>
                <w:b/>
                <w:u w:val="single"/>
              </w:rPr>
            </w:pPr>
            <w:r>
              <w:rPr>
                <w:rFonts w:ascii="Comic Sans MS" w:hAnsi="Comic Sans MS"/>
                <w:b/>
                <w:u w:val="single"/>
              </w:rPr>
              <w:t>Danby Ministry</w:t>
            </w:r>
          </w:p>
        </w:tc>
      </w:tr>
      <w:tr w:rsidR="000316ED" w14:paraId="102E8C13" w14:textId="77777777" w:rsidTr="000316ED">
        <w:tc>
          <w:tcPr>
            <w:tcW w:w="5129" w:type="dxa"/>
          </w:tcPr>
          <w:p w14:paraId="45B73358" w14:textId="77777777" w:rsidR="000316ED" w:rsidRDefault="000316ED">
            <w:pPr>
              <w:rPr>
                <w:rFonts w:ascii="Comic Sans MS" w:hAnsi="Comic Sans MS"/>
                <w:b/>
                <w:u w:val="single"/>
              </w:rPr>
            </w:pPr>
          </w:p>
          <w:p w14:paraId="2039868B" w14:textId="77777777" w:rsidR="000316ED" w:rsidRDefault="000316ED">
            <w:pPr>
              <w:rPr>
                <w:rFonts w:ascii="Comic Sans MS" w:hAnsi="Comic Sans MS"/>
                <w:b/>
                <w:u w:val="single"/>
              </w:rPr>
            </w:pPr>
          </w:p>
          <w:p w14:paraId="59EB5896" w14:textId="77777777" w:rsidR="000316ED" w:rsidRDefault="000316ED">
            <w:pPr>
              <w:rPr>
                <w:rFonts w:ascii="Comic Sans MS" w:hAnsi="Comic Sans MS"/>
                <w:b/>
                <w:u w:val="single"/>
              </w:rPr>
            </w:pPr>
          </w:p>
          <w:p w14:paraId="34B26762" w14:textId="77777777" w:rsidR="000316ED" w:rsidRDefault="000316ED">
            <w:pPr>
              <w:rPr>
                <w:rFonts w:ascii="Comic Sans MS" w:hAnsi="Comic Sans MS"/>
                <w:b/>
                <w:u w:val="single"/>
              </w:rPr>
            </w:pPr>
          </w:p>
          <w:p w14:paraId="3B34DBDD" w14:textId="77777777" w:rsidR="000316ED" w:rsidRDefault="000316ED">
            <w:pPr>
              <w:rPr>
                <w:rFonts w:ascii="Comic Sans MS" w:hAnsi="Comic Sans MS"/>
                <w:b/>
                <w:u w:val="single"/>
              </w:rPr>
            </w:pPr>
          </w:p>
          <w:p w14:paraId="75E38F23" w14:textId="77777777" w:rsidR="000316ED" w:rsidRDefault="000316ED">
            <w:pPr>
              <w:rPr>
                <w:rFonts w:ascii="Comic Sans MS" w:hAnsi="Comic Sans MS"/>
                <w:b/>
                <w:u w:val="single"/>
              </w:rPr>
            </w:pPr>
          </w:p>
          <w:p w14:paraId="35F73A76" w14:textId="77777777" w:rsidR="000316ED" w:rsidRDefault="000316ED">
            <w:pPr>
              <w:rPr>
                <w:rFonts w:ascii="Comic Sans MS" w:hAnsi="Comic Sans MS"/>
                <w:b/>
                <w:u w:val="single"/>
              </w:rPr>
            </w:pPr>
          </w:p>
          <w:p w14:paraId="688A875F" w14:textId="77777777" w:rsidR="000316ED" w:rsidRDefault="000316ED">
            <w:pPr>
              <w:rPr>
                <w:rFonts w:ascii="Comic Sans MS" w:hAnsi="Comic Sans MS"/>
                <w:b/>
                <w:u w:val="single"/>
              </w:rPr>
            </w:pPr>
          </w:p>
          <w:p w14:paraId="257844CB" w14:textId="77777777" w:rsidR="000316ED" w:rsidRDefault="000316ED">
            <w:pPr>
              <w:rPr>
                <w:rFonts w:ascii="Comic Sans MS" w:hAnsi="Comic Sans MS"/>
                <w:b/>
                <w:u w:val="single"/>
              </w:rPr>
            </w:pPr>
          </w:p>
          <w:p w14:paraId="11F3EE33" w14:textId="77777777" w:rsidR="000316ED" w:rsidRDefault="000316ED">
            <w:pPr>
              <w:rPr>
                <w:rFonts w:ascii="Comic Sans MS" w:hAnsi="Comic Sans MS"/>
                <w:b/>
                <w:u w:val="single"/>
              </w:rPr>
            </w:pPr>
          </w:p>
          <w:p w14:paraId="5605D4D2" w14:textId="77777777" w:rsidR="000316ED" w:rsidRDefault="000316ED">
            <w:pPr>
              <w:rPr>
                <w:rFonts w:ascii="Comic Sans MS" w:hAnsi="Comic Sans MS"/>
                <w:b/>
                <w:u w:val="single"/>
              </w:rPr>
            </w:pPr>
          </w:p>
        </w:tc>
        <w:tc>
          <w:tcPr>
            <w:tcW w:w="5129" w:type="dxa"/>
          </w:tcPr>
          <w:p w14:paraId="38C26244" w14:textId="77777777" w:rsidR="000316ED" w:rsidRDefault="000316ED">
            <w:pPr>
              <w:rPr>
                <w:rFonts w:ascii="Comic Sans MS" w:hAnsi="Comic Sans MS"/>
                <w:b/>
                <w:u w:val="single"/>
              </w:rPr>
            </w:pPr>
          </w:p>
        </w:tc>
        <w:tc>
          <w:tcPr>
            <w:tcW w:w="5130" w:type="dxa"/>
          </w:tcPr>
          <w:p w14:paraId="1440ACB6" w14:textId="77777777" w:rsidR="000316ED" w:rsidRDefault="000316ED">
            <w:pPr>
              <w:rPr>
                <w:rFonts w:ascii="Comic Sans MS" w:hAnsi="Comic Sans MS"/>
                <w:b/>
                <w:u w:val="single"/>
              </w:rPr>
            </w:pPr>
          </w:p>
        </w:tc>
      </w:tr>
    </w:tbl>
    <w:p w14:paraId="64C07317" w14:textId="77777777" w:rsidR="00431322" w:rsidRPr="00C54BA3" w:rsidRDefault="00431322">
      <w:pPr>
        <w:rPr>
          <w:rFonts w:ascii="Comic Sans MS" w:hAnsi="Comic Sans MS"/>
          <w:b/>
          <w:u w:val="single"/>
        </w:rPr>
      </w:pPr>
      <w:r w:rsidRPr="00C54BA3">
        <w:rPr>
          <w:rFonts w:ascii="Comic Sans MS" w:hAnsi="Comic Sans MS"/>
          <w:b/>
          <w:u w:val="single"/>
        </w:rPr>
        <w:t>How successful</w:t>
      </w:r>
      <w:r w:rsidR="00C54BA3">
        <w:rPr>
          <w:rFonts w:ascii="Comic Sans MS" w:hAnsi="Comic Sans MS"/>
          <w:b/>
          <w:u w:val="single"/>
        </w:rPr>
        <w:t>ly did Charles work with Parliament</w:t>
      </w:r>
      <w:r w:rsidRPr="00C54BA3">
        <w:rPr>
          <w:rFonts w:ascii="Comic Sans MS" w:hAnsi="Comic Sans MS"/>
          <w:b/>
          <w:u w:val="single"/>
        </w:rPr>
        <w:t>?</w:t>
      </w:r>
    </w:p>
    <w:p w14:paraId="460C306B" w14:textId="77777777" w:rsidR="0046481C" w:rsidRPr="00F776A6" w:rsidRDefault="0046481C" w:rsidP="00F776A6">
      <w:pPr>
        <w:pStyle w:val="ListParagraph"/>
        <w:numPr>
          <w:ilvl w:val="0"/>
          <w:numId w:val="18"/>
        </w:numPr>
        <w:rPr>
          <w:rFonts w:ascii="Comic Sans MS" w:hAnsi="Comic Sans MS"/>
        </w:rPr>
      </w:pPr>
      <w:r w:rsidRPr="00F776A6">
        <w:rPr>
          <w:rFonts w:ascii="Comic Sans MS" w:hAnsi="Comic Sans MS"/>
          <w:b/>
        </w:rPr>
        <w:t>Money</w:t>
      </w:r>
      <w:r w:rsidRPr="00F776A6">
        <w:rPr>
          <w:rFonts w:ascii="Comic Sans MS" w:hAnsi="Comic Sans MS"/>
        </w:rPr>
        <w:t xml:space="preserve"> </w:t>
      </w:r>
      <w:r w:rsidR="00C54BA3" w:rsidRPr="00F776A6">
        <w:rPr>
          <w:rFonts w:ascii="Comic Sans MS" w:hAnsi="Comic Sans MS"/>
        </w:rPr>
        <w:t>–</w:t>
      </w:r>
      <w:r w:rsidRPr="00F776A6">
        <w:rPr>
          <w:rFonts w:ascii="Comic Sans MS" w:hAnsi="Comic Sans MS"/>
        </w:rPr>
        <w:t xml:space="preserve"> </w:t>
      </w:r>
      <w:r w:rsidR="00C54BA3" w:rsidRPr="00F776A6">
        <w:rPr>
          <w:rFonts w:ascii="Comic Sans MS" w:hAnsi="Comic Sans MS"/>
        </w:rPr>
        <w:t>Received money from Parl annually – prevented conflict. However, CII didn’t always receive the full amount. CII had to give in to his requests for religious tolerance to secure money for wars.</w:t>
      </w:r>
    </w:p>
    <w:p w14:paraId="5CAA4466" w14:textId="77777777" w:rsidR="0046481C" w:rsidRPr="00F776A6" w:rsidRDefault="0046481C" w:rsidP="00F776A6">
      <w:pPr>
        <w:pStyle w:val="ListParagraph"/>
        <w:numPr>
          <w:ilvl w:val="0"/>
          <w:numId w:val="18"/>
        </w:numPr>
        <w:rPr>
          <w:rFonts w:ascii="Comic Sans MS" w:hAnsi="Comic Sans MS"/>
        </w:rPr>
      </w:pPr>
      <w:r w:rsidRPr="00F776A6">
        <w:rPr>
          <w:rFonts w:ascii="Comic Sans MS" w:hAnsi="Comic Sans MS"/>
          <w:b/>
        </w:rPr>
        <w:t>Foreign policy</w:t>
      </w:r>
      <w:r w:rsidRPr="00F776A6">
        <w:rPr>
          <w:rFonts w:ascii="Comic Sans MS" w:hAnsi="Comic Sans MS"/>
        </w:rPr>
        <w:t xml:space="preserve"> – Cath French vs Protestant Netherlands. Unhappy about Eng supporting Catholic country. Lack of money for war = conflict. Embarrassed CII by not providing money in time. Danby secret negotiations = For Pol that ended the  </w:t>
      </w:r>
    </w:p>
    <w:p w14:paraId="0B0EDA7E" w14:textId="77777777" w:rsidR="0046481C" w:rsidRDefault="0046481C" w:rsidP="00F776A6">
      <w:pPr>
        <w:pStyle w:val="ListParagraph"/>
        <w:numPr>
          <w:ilvl w:val="0"/>
          <w:numId w:val="18"/>
        </w:numPr>
        <w:rPr>
          <w:rFonts w:ascii="Comic Sans MS" w:hAnsi="Comic Sans MS"/>
        </w:rPr>
      </w:pPr>
      <w:r w:rsidRPr="00F776A6">
        <w:rPr>
          <w:rFonts w:ascii="Comic Sans MS" w:hAnsi="Comic Sans MS"/>
          <w:b/>
        </w:rPr>
        <w:t>Religion</w:t>
      </w:r>
      <w:r w:rsidRPr="00F776A6">
        <w:rPr>
          <w:rFonts w:ascii="Comic Sans MS" w:hAnsi="Comic Sans MS"/>
        </w:rPr>
        <w:t xml:space="preserve"> – Tolerance of Cath vs Strict Anglicanism. Fear of James being Catholic/CII supporting Catholics. Clarendon Codes too far but acceptance between both. Exclusion Crisis shows how far Parliament were prepared to go to stop a Catholic becoming king.</w:t>
      </w:r>
    </w:p>
    <w:p w14:paraId="53E0DAA8" w14:textId="77777777" w:rsidR="000316ED" w:rsidRDefault="000316ED" w:rsidP="000316ED">
      <w:pPr>
        <w:rPr>
          <w:rFonts w:ascii="Comic Sans MS" w:hAnsi="Comic Sans MS"/>
        </w:rPr>
      </w:pPr>
    </w:p>
    <w:p w14:paraId="7431326C" w14:textId="77777777" w:rsidR="000316ED" w:rsidRPr="0063538C" w:rsidRDefault="000316ED" w:rsidP="000316ED">
      <w:pPr>
        <w:rPr>
          <w:rFonts w:ascii="Comic Sans MS" w:hAnsi="Comic Sans MS"/>
          <w:b/>
          <w:u w:val="single"/>
        </w:rPr>
      </w:pPr>
      <w:r w:rsidRPr="0063538C">
        <w:rPr>
          <w:rFonts w:ascii="Comic Sans MS" w:hAnsi="Comic Sans MS"/>
          <w:b/>
          <w:u w:val="single"/>
        </w:rPr>
        <w:t>How successful do you think the relationship between Charles and Parliament was?</w:t>
      </w:r>
    </w:p>
    <w:p w14:paraId="1E685FCF" w14:textId="77777777" w:rsidR="000316ED" w:rsidRPr="000316ED" w:rsidRDefault="000316ED" w:rsidP="000316ED">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30445E" w14:textId="77777777" w:rsidR="00431322" w:rsidRDefault="00431322">
      <w:pPr>
        <w:rPr>
          <w:rFonts w:ascii="Comic Sans MS" w:hAnsi="Comic Sans MS"/>
        </w:rPr>
      </w:pPr>
    </w:p>
    <w:p w14:paraId="47BB9E84" w14:textId="77777777" w:rsidR="00431322" w:rsidRPr="00BB3983" w:rsidRDefault="00431322">
      <w:pPr>
        <w:rPr>
          <w:rFonts w:ascii="Comic Sans MS" w:hAnsi="Comic Sans MS"/>
          <w:b/>
          <w:sz w:val="28"/>
          <w:u w:val="single"/>
        </w:rPr>
      </w:pPr>
      <w:r w:rsidRPr="00BB3983">
        <w:rPr>
          <w:rFonts w:ascii="Comic Sans MS" w:hAnsi="Comic Sans MS"/>
          <w:b/>
          <w:sz w:val="28"/>
          <w:u w:val="single"/>
        </w:rPr>
        <w:lastRenderedPageBreak/>
        <w:t>Popish Plot</w:t>
      </w:r>
    </w:p>
    <w:p w14:paraId="03BD1C07" w14:textId="77777777" w:rsidR="002544B7" w:rsidRPr="006C2200" w:rsidRDefault="002544B7">
      <w:pPr>
        <w:rPr>
          <w:rFonts w:ascii="Comic Sans MS" w:hAnsi="Comic Sans MS"/>
          <w:b/>
        </w:rPr>
      </w:pPr>
      <w:r w:rsidRPr="006C2200">
        <w:rPr>
          <w:rFonts w:ascii="Comic Sans MS" w:hAnsi="Comic Sans MS"/>
          <w:b/>
        </w:rPr>
        <w:t>Causes</w:t>
      </w:r>
    </w:p>
    <w:p w14:paraId="08E8E581" w14:textId="77777777" w:rsidR="00814332" w:rsidRPr="007A00E5" w:rsidRDefault="00814332" w:rsidP="007A00E5">
      <w:pPr>
        <w:pStyle w:val="ListParagraph"/>
        <w:numPr>
          <w:ilvl w:val="0"/>
          <w:numId w:val="4"/>
        </w:numPr>
        <w:rPr>
          <w:rFonts w:ascii="Comic Sans MS" w:hAnsi="Comic Sans MS"/>
        </w:rPr>
      </w:pPr>
      <w:r w:rsidRPr="007A00E5">
        <w:rPr>
          <w:rFonts w:ascii="Comic Sans MS" w:hAnsi="Comic Sans MS"/>
        </w:rPr>
        <w:t>Parl dominated by Anglicans. Using Clarendon Code, they wanted to make sure no other religions could dominate.</w:t>
      </w:r>
    </w:p>
    <w:p w14:paraId="69B938BD" w14:textId="77777777" w:rsidR="00814332" w:rsidRPr="007A00E5" w:rsidRDefault="00814332" w:rsidP="007A00E5">
      <w:pPr>
        <w:pStyle w:val="ListParagraph"/>
        <w:numPr>
          <w:ilvl w:val="0"/>
          <w:numId w:val="4"/>
        </w:numPr>
        <w:rPr>
          <w:rFonts w:ascii="Comic Sans MS" w:hAnsi="Comic Sans MS"/>
        </w:rPr>
      </w:pPr>
      <w:r w:rsidRPr="007A00E5">
        <w:rPr>
          <w:rFonts w:ascii="Comic Sans MS" w:hAnsi="Comic Sans MS"/>
        </w:rPr>
        <w:t>Catholic conspiracies had existed for many years a</w:t>
      </w:r>
      <w:r w:rsidR="007A00E5" w:rsidRPr="007A00E5">
        <w:rPr>
          <w:rFonts w:ascii="Comic Sans MS" w:hAnsi="Comic Sans MS"/>
        </w:rPr>
        <w:t>nd concern emerged when people started thinking that Charles might make the country Catholic.</w:t>
      </w:r>
    </w:p>
    <w:p w14:paraId="01C29151" w14:textId="77777777" w:rsidR="002544B7" w:rsidRPr="006C2200" w:rsidRDefault="002544B7">
      <w:pPr>
        <w:rPr>
          <w:rFonts w:ascii="Comic Sans MS" w:hAnsi="Comic Sans MS"/>
          <w:b/>
        </w:rPr>
      </w:pPr>
      <w:r w:rsidRPr="006C2200">
        <w:rPr>
          <w:rFonts w:ascii="Comic Sans MS" w:hAnsi="Comic Sans MS"/>
          <w:b/>
        </w:rPr>
        <w:t>Events</w:t>
      </w:r>
    </w:p>
    <w:p w14:paraId="204D7E0F" w14:textId="77777777" w:rsidR="00814332" w:rsidRPr="00814332" w:rsidRDefault="00814332" w:rsidP="00814332">
      <w:pPr>
        <w:pStyle w:val="ListParagraph"/>
        <w:numPr>
          <w:ilvl w:val="0"/>
          <w:numId w:val="3"/>
        </w:numPr>
        <w:rPr>
          <w:rFonts w:ascii="Comic Sans MS" w:hAnsi="Comic Sans MS"/>
        </w:rPr>
      </w:pPr>
      <w:r w:rsidRPr="00814332">
        <w:rPr>
          <w:rFonts w:ascii="Comic Sans MS" w:hAnsi="Comic Sans MS"/>
        </w:rPr>
        <w:t>Kirby tells CII that people are plotting to kill him. Tells him to speak to Israel Tongue.</w:t>
      </w:r>
    </w:p>
    <w:p w14:paraId="57E9D0AE" w14:textId="77777777" w:rsidR="00814332" w:rsidRPr="00814332" w:rsidRDefault="00814332" w:rsidP="00814332">
      <w:pPr>
        <w:pStyle w:val="ListParagraph"/>
        <w:numPr>
          <w:ilvl w:val="0"/>
          <w:numId w:val="3"/>
        </w:numPr>
        <w:rPr>
          <w:rFonts w:ascii="Comic Sans MS" w:hAnsi="Comic Sans MS"/>
        </w:rPr>
      </w:pPr>
      <w:r w:rsidRPr="00814332">
        <w:rPr>
          <w:rFonts w:ascii="Comic Sans MS" w:hAnsi="Comic Sans MS"/>
        </w:rPr>
        <w:t>Tongue told him 100 Jesuits (Catholics who try to convert Protestant) are in a plot to kill kim. CII did not listen, however, James hears and orders investigation.</w:t>
      </w:r>
    </w:p>
    <w:p w14:paraId="3FF77BC7" w14:textId="77777777" w:rsidR="00814332" w:rsidRPr="00814332" w:rsidRDefault="00814332" w:rsidP="00814332">
      <w:pPr>
        <w:pStyle w:val="ListParagraph"/>
        <w:numPr>
          <w:ilvl w:val="0"/>
          <w:numId w:val="3"/>
        </w:numPr>
        <w:rPr>
          <w:rFonts w:ascii="Comic Sans MS" w:hAnsi="Comic Sans MS"/>
        </w:rPr>
      </w:pPr>
      <w:r w:rsidRPr="00814332">
        <w:rPr>
          <w:rFonts w:ascii="Comic Sans MS" w:hAnsi="Comic Sans MS"/>
        </w:rPr>
        <w:t>Titus Oates’s name keeps appearing in the investigation – appears before Privy Council.</w:t>
      </w:r>
    </w:p>
    <w:p w14:paraId="14544F99" w14:textId="77777777" w:rsidR="00814332" w:rsidRPr="00814332" w:rsidRDefault="00814332" w:rsidP="00814332">
      <w:pPr>
        <w:pStyle w:val="ListParagraph"/>
        <w:numPr>
          <w:ilvl w:val="0"/>
          <w:numId w:val="3"/>
        </w:numPr>
        <w:rPr>
          <w:rFonts w:ascii="Comic Sans MS" w:hAnsi="Comic Sans MS"/>
        </w:rPr>
      </w:pPr>
      <w:r w:rsidRPr="00814332">
        <w:rPr>
          <w:rFonts w:ascii="Comic Sans MS" w:hAnsi="Comic Sans MS"/>
        </w:rPr>
        <w:t>Very detailed and convincing – 43 allegations are made against groups and people.</w:t>
      </w:r>
    </w:p>
    <w:p w14:paraId="017E4CF2" w14:textId="77777777" w:rsidR="00814332" w:rsidRPr="00814332" w:rsidRDefault="00814332" w:rsidP="00814332">
      <w:pPr>
        <w:pStyle w:val="ListParagraph"/>
        <w:numPr>
          <w:ilvl w:val="0"/>
          <w:numId w:val="3"/>
        </w:numPr>
        <w:rPr>
          <w:rFonts w:ascii="Comic Sans MS" w:hAnsi="Comic Sans MS"/>
        </w:rPr>
      </w:pPr>
      <w:r w:rsidRPr="00814332">
        <w:rPr>
          <w:rFonts w:ascii="Comic Sans MS" w:hAnsi="Comic Sans MS"/>
        </w:rPr>
        <w:t>Protestant MP Edmund Godfrey’s (was present in Oates’s Privy Council meeting) murdered body discovered. Seems that Catholics are involved when Oates then accused 5 other Lords of being involved = MASS PANIC and ANTI CATHOLIC FEELING.</w:t>
      </w:r>
    </w:p>
    <w:p w14:paraId="655A8168" w14:textId="77777777" w:rsidR="00814332" w:rsidRPr="00814332" w:rsidRDefault="00814332" w:rsidP="00814332">
      <w:pPr>
        <w:pStyle w:val="ListParagraph"/>
        <w:numPr>
          <w:ilvl w:val="0"/>
          <w:numId w:val="3"/>
        </w:numPr>
        <w:rPr>
          <w:rFonts w:ascii="Comic Sans MS" w:hAnsi="Comic Sans MS"/>
        </w:rPr>
      </w:pPr>
      <w:r w:rsidRPr="00814332">
        <w:rPr>
          <w:rFonts w:ascii="Comic Sans MS" w:hAnsi="Comic Sans MS"/>
        </w:rPr>
        <w:t>Becomes apparent that Titus Oates’s story is a lie – evidence used was all forged/made up.</w:t>
      </w:r>
    </w:p>
    <w:p w14:paraId="5C23540A" w14:textId="77777777" w:rsidR="00814332" w:rsidRPr="00814332" w:rsidRDefault="00814332" w:rsidP="00814332">
      <w:pPr>
        <w:pStyle w:val="ListParagraph"/>
        <w:numPr>
          <w:ilvl w:val="0"/>
          <w:numId w:val="3"/>
        </w:numPr>
        <w:rPr>
          <w:rFonts w:ascii="Comic Sans MS" w:hAnsi="Comic Sans MS"/>
        </w:rPr>
      </w:pPr>
      <w:r w:rsidRPr="00814332">
        <w:rPr>
          <w:rFonts w:ascii="Comic Sans MS" w:hAnsi="Comic Sans MS"/>
        </w:rPr>
        <w:t xml:space="preserve">Oates was arrested and imprisoned however 22 innocent people had been executed. </w:t>
      </w:r>
    </w:p>
    <w:p w14:paraId="525BE018" w14:textId="77777777" w:rsidR="00814332" w:rsidRDefault="00814332">
      <w:pPr>
        <w:rPr>
          <w:rFonts w:ascii="Comic Sans MS" w:hAnsi="Comic Sans MS"/>
        </w:rPr>
      </w:pPr>
    </w:p>
    <w:p w14:paraId="29B0D81B" w14:textId="77777777" w:rsidR="002544B7" w:rsidRPr="006C2200" w:rsidRDefault="002544B7">
      <w:pPr>
        <w:rPr>
          <w:rFonts w:ascii="Comic Sans MS" w:hAnsi="Comic Sans MS"/>
          <w:b/>
        </w:rPr>
      </w:pPr>
      <w:r w:rsidRPr="006C2200">
        <w:rPr>
          <w:rFonts w:ascii="Comic Sans MS" w:hAnsi="Comic Sans MS"/>
          <w:b/>
        </w:rPr>
        <w:t>Consequences</w:t>
      </w:r>
    </w:p>
    <w:p w14:paraId="005F400E" w14:textId="77777777" w:rsidR="00814332" w:rsidRPr="00814332" w:rsidRDefault="00814332" w:rsidP="00814332">
      <w:pPr>
        <w:pStyle w:val="ListParagraph"/>
        <w:numPr>
          <w:ilvl w:val="0"/>
          <w:numId w:val="2"/>
        </w:numPr>
        <w:rPr>
          <w:rFonts w:ascii="Comic Sans MS" w:hAnsi="Comic Sans MS"/>
        </w:rPr>
      </w:pPr>
      <w:r w:rsidRPr="00814332">
        <w:rPr>
          <w:rFonts w:ascii="Comic Sans MS" w:hAnsi="Comic Sans MS"/>
        </w:rPr>
        <w:t>Even though it was a lie, the Popish Plot had serious consequences for Catholics.</w:t>
      </w:r>
    </w:p>
    <w:p w14:paraId="61290E0F" w14:textId="77777777" w:rsidR="002544B7" w:rsidRPr="00814332" w:rsidRDefault="002544B7" w:rsidP="00814332">
      <w:pPr>
        <w:pStyle w:val="ListParagraph"/>
        <w:numPr>
          <w:ilvl w:val="0"/>
          <w:numId w:val="2"/>
        </w:numPr>
        <w:rPr>
          <w:rFonts w:ascii="Comic Sans MS" w:hAnsi="Comic Sans MS"/>
        </w:rPr>
      </w:pPr>
      <w:r w:rsidRPr="00814332">
        <w:rPr>
          <w:rFonts w:ascii="Comic Sans MS" w:hAnsi="Comic Sans MS"/>
        </w:rPr>
        <w:t>Anti Catholic feeling present all along. Shaftsbury keen to intro more anti-Catholic measures.</w:t>
      </w:r>
    </w:p>
    <w:p w14:paraId="7F0D3F65" w14:textId="77777777" w:rsidR="002544B7" w:rsidRPr="00814332" w:rsidRDefault="002544B7" w:rsidP="00814332">
      <w:pPr>
        <w:pStyle w:val="ListParagraph"/>
        <w:numPr>
          <w:ilvl w:val="0"/>
          <w:numId w:val="2"/>
        </w:numPr>
        <w:rPr>
          <w:rFonts w:ascii="Comic Sans MS" w:hAnsi="Comic Sans MS"/>
        </w:rPr>
      </w:pPr>
      <w:r w:rsidRPr="00814332">
        <w:rPr>
          <w:rFonts w:ascii="Comic Sans MS" w:hAnsi="Comic Sans MS"/>
        </w:rPr>
        <w:t>Led to the Test Act = impossible for Catholics to serve in positions of authority.</w:t>
      </w:r>
    </w:p>
    <w:p w14:paraId="3A460E23" w14:textId="77777777" w:rsidR="002544B7" w:rsidRDefault="002544B7" w:rsidP="00814332">
      <w:pPr>
        <w:pStyle w:val="ListParagraph"/>
        <w:numPr>
          <w:ilvl w:val="0"/>
          <w:numId w:val="2"/>
        </w:numPr>
        <w:rPr>
          <w:rFonts w:ascii="Comic Sans MS" w:hAnsi="Comic Sans MS"/>
        </w:rPr>
      </w:pPr>
      <w:r w:rsidRPr="00814332">
        <w:rPr>
          <w:rFonts w:ascii="Comic Sans MS" w:hAnsi="Comic Sans MS"/>
        </w:rPr>
        <w:t>Set off the Exclusion Crisis – could the next king really be Catholic?</w:t>
      </w:r>
    </w:p>
    <w:p w14:paraId="2C9925B7" w14:textId="77777777" w:rsidR="0063538C" w:rsidRDefault="0063538C" w:rsidP="0063538C">
      <w:pPr>
        <w:rPr>
          <w:rFonts w:ascii="Comic Sans MS" w:hAnsi="Comic Sans MS"/>
        </w:rPr>
      </w:pPr>
    </w:p>
    <w:p w14:paraId="0A489E86" w14:textId="77777777" w:rsidR="0063538C" w:rsidRDefault="0063538C" w:rsidP="0063538C">
      <w:pPr>
        <w:rPr>
          <w:rFonts w:ascii="Comic Sans MS" w:hAnsi="Comic Sans MS"/>
        </w:rPr>
      </w:pPr>
    </w:p>
    <w:p w14:paraId="1EF62145" w14:textId="77777777" w:rsidR="0063538C" w:rsidRDefault="0063538C" w:rsidP="0063538C">
      <w:pPr>
        <w:rPr>
          <w:rFonts w:ascii="Comic Sans MS" w:hAnsi="Comic Sans MS"/>
        </w:rPr>
      </w:pPr>
    </w:p>
    <w:p w14:paraId="63671C72" w14:textId="77777777" w:rsidR="0063538C" w:rsidRDefault="0063538C" w:rsidP="0063538C">
      <w:pPr>
        <w:rPr>
          <w:rFonts w:ascii="Comic Sans MS" w:hAnsi="Comic Sans MS"/>
        </w:rPr>
      </w:pPr>
    </w:p>
    <w:p w14:paraId="05BB2D17" w14:textId="77777777" w:rsidR="0063538C" w:rsidRDefault="0063538C" w:rsidP="0063538C">
      <w:pPr>
        <w:rPr>
          <w:rFonts w:ascii="Comic Sans MS" w:hAnsi="Comic Sans MS"/>
        </w:rPr>
      </w:pPr>
      <w:r w:rsidRPr="0063538C">
        <w:rPr>
          <w:rFonts w:ascii="Comic Sans MS" w:hAnsi="Comic Sans MS"/>
          <w:b/>
          <w:u w:val="single"/>
        </w:rPr>
        <w:lastRenderedPageBreak/>
        <w:t>TASK 5 – Question and answers</w:t>
      </w:r>
      <w:r>
        <w:rPr>
          <w:rFonts w:ascii="Comic Sans MS" w:hAnsi="Comic Sans MS"/>
        </w:rPr>
        <w:t xml:space="preserve"> – without going back and reading through the Popish Plot again, try and answer the 5 questions below. Don’t worry if you give a wrong answer, as when you are reflecting and checking your answers, you can correct it.</w:t>
      </w:r>
    </w:p>
    <w:p w14:paraId="78BD7F81" w14:textId="77777777" w:rsidR="0063538C" w:rsidRPr="0063538C" w:rsidRDefault="0063538C" w:rsidP="0063538C">
      <w:pPr>
        <w:rPr>
          <w:rFonts w:ascii="Comic Sans MS" w:hAnsi="Comic Sans MS"/>
        </w:rPr>
      </w:pPr>
    </w:p>
    <w:p w14:paraId="18D161E4" w14:textId="77777777" w:rsidR="003F364F" w:rsidRPr="0063538C" w:rsidRDefault="00D863DE" w:rsidP="0063538C">
      <w:pPr>
        <w:numPr>
          <w:ilvl w:val="0"/>
          <w:numId w:val="23"/>
        </w:numPr>
        <w:rPr>
          <w:rFonts w:ascii="Comic Sans MS" w:hAnsi="Comic Sans MS"/>
        </w:rPr>
      </w:pPr>
      <w:r w:rsidRPr="0063538C">
        <w:rPr>
          <w:rFonts w:ascii="Comic Sans MS" w:hAnsi="Comic Sans MS"/>
        </w:rPr>
        <w:t>What was the name Kirby gave to Charles II?</w:t>
      </w:r>
      <w:r w:rsidR="0063538C">
        <w:rPr>
          <w:rFonts w:ascii="Comic Sans MS" w:hAnsi="Comic Sans MS"/>
        </w:rPr>
        <w:br/>
      </w:r>
      <w:r w:rsidR="0063538C">
        <w:rPr>
          <w:rFonts w:ascii="Comic Sans MS" w:hAnsi="Comic Sans MS"/>
        </w:rPr>
        <w:br/>
        <w:t>__________________________________________________________________________________________________________</w:t>
      </w:r>
      <w:r w:rsidR="0063538C">
        <w:rPr>
          <w:rFonts w:ascii="Comic Sans MS" w:hAnsi="Comic Sans MS"/>
        </w:rPr>
        <w:br/>
      </w:r>
    </w:p>
    <w:p w14:paraId="33A51C34" w14:textId="77777777" w:rsidR="003F364F" w:rsidRPr="0063538C" w:rsidRDefault="00D863DE" w:rsidP="0063538C">
      <w:pPr>
        <w:numPr>
          <w:ilvl w:val="0"/>
          <w:numId w:val="23"/>
        </w:numPr>
        <w:rPr>
          <w:rFonts w:ascii="Comic Sans MS" w:hAnsi="Comic Sans MS"/>
        </w:rPr>
      </w:pPr>
      <w:r w:rsidRPr="0063538C">
        <w:rPr>
          <w:rFonts w:ascii="Comic Sans MS" w:hAnsi="Comic Sans MS"/>
        </w:rPr>
        <w:t>What did the plot involve?</w:t>
      </w:r>
      <w:r w:rsidR="0063538C">
        <w:rPr>
          <w:rFonts w:ascii="Comic Sans MS" w:hAnsi="Comic Sans MS"/>
        </w:rPr>
        <w:br/>
      </w:r>
      <w:r w:rsidR="0063538C">
        <w:rPr>
          <w:rFonts w:ascii="Comic Sans MS" w:hAnsi="Comic Sans MS"/>
        </w:rPr>
        <w:br/>
        <w:t>____________________________________________________________________________________________________________________________________________________________________________________________________________________</w:t>
      </w:r>
    </w:p>
    <w:p w14:paraId="6037CF74" w14:textId="77777777" w:rsidR="003F364F" w:rsidRPr="0063538C" w:rsidRDefault="00D863DE" w:rsidP="0063538C">
      <w:pPr>
        <w:numPr>
          <w:ilvl w:val="0"/>
          <w:numId w:val="23"/>
        </w:numPr>
        <w:rPr>
          <w:rFonts w:ascii="Comic Sans MS" w:hAnsi="Comic Sans MS"/>
        </w:rPr>
      </w:pPr>
      <w:r w:rsidRPr="0063538C">
        <w:rPr>
          <w:rFonts w:ascii="Comic Sans MS" w:hAnsi="Comic Sans MS"/>
        </w:rPr>
        <w:t>Whose murder caused panic and attacks on Catholics?</w:t>
      </w:r>
      <w:r w:rsidR="0063538C" w:rsidRPr="0063538C">
        <w:rPr>
          <w:rFonts w:ascii="Comic Sans MS" w:hAnsi="Comic Sans MS"/>
        </w:rPr>
        <w:br/>
      </w:r>
      <w:r w:rsidR="0063538C" w:rsidRPr="0063538C">
        <w:rPr>
          <w:rFonts w:ascii="Comic Sans MS" w:hAnsi="Comic Sans MS"/>
        </w:rPr>
        <w:br/>
      </w:r>
      <w:r w:rsidR="0063538C">
        <w:rPr>
          <w:rFonts w:ascii="Comic Sans MS" w:hAnsi="Comic Sans MS"/>
        </w:rPr>
        <w:t>__________________________________________________________________________________________________________</w:t>
      </w:r>
    </w:p>
    <w:p w14:paraId="581E89CE" w14:textId="77777777" w:rsidR="003F364F" w:rsidRPr="0063538C" w:rsidRDefault="00D863DE" w:rsidP="0063538C">
      <w:pPr>
        <w:numPr>
          <w:ilvl w:val="0"/>
          <w:numId w:val="23"/>
        </w:numPr>
        <w:rPr>
          <w:rFonts w:ascii="Comic Sans MS" w:hAnsi="Comic Sans MS"/>
        </w:rPr>
      </w:pPr>
      <w:r w:rsidRPr="0063538C">
        <w:rPr>
          <w:rFonts w:ascii="Comic Sans MS" w:hAnsi="Comic Sans MS"/>
        </w:rPr>
        <w:t>When did it become clear that Oates’s story was a lie?</w:t>
      </w:r>
      <w:r w:rsidR="0063538C">
        <w:rPr>
          <w:rFonts w:ascii="Comic Sans MS" w:hAnsi="Comic Sans MS"/>
        </w:rPr>
        <w:br/>
      </w:r>
      <w:r w:rsidR="0063538C">
        <w:rPr>
          <w:rFonts w:ascii="Comic Sans MS" w:hAnsi="Comic Sans MS"/>
        </w:rPr>
        <w:br/>
        <w:t>__________________________________________________________________________________________________________</w:t>
      </w:r>
      <w:r w:rsidR="0063538C">
        <w:rPr>
          <w:rFonts w:ascii="Comic Sans MS" w:hAnsi="Comic Sans MS"/>
        </w:rPr>
        <w:br/>
        <w:t>__________________________________________________________________________________________________________</w:t>
      </w:r>
      <w:r w:rsidR="0063538C" w:rsidRPr="0063538C">
        <w:rPr>
          <w:rFonts w:ascii="Comic Sans MS" w:hAnsi="Comic Sans MS"/>
        </w:rPr>
        <w:br/>
      </w:r>
    </w:p>
    <w:p w14:paraId="2699768F" w14:textId="77777777" w:rsidR="003F364F" w:rsidRDefault="00D863DE" w:rsidP="0063538C">
      <w:pPr>
        <w:numPr>
          <w:ilvl w:val="0"/>
          <w:numId w:val="23"/>
        </w:numPr>
        <w:rPr>
          <w:rFonts w:ascii="Comic Sans MS" w:hAnsi="Comic Sans MS"/>
        </w:rPr>
      </w:pPr>
      <w:r w:rsidRPr="0063538C">
        <w:rPr>
          <w:rFonts w:ascii="Comic Sans MS" w:hAnsi="Comic Sans MS"/>
        </w:rPr>
        <w:t>How many innocent people were put to death?</w:t>
      </w:r>
      <w:r w:rsidR="0063538C">
        <w:rPr>
          <w:rFonts w:ascii="Comic Sans MS" w:hAnsi="Comic Sans MS"/>
        </w:rPr>
        <w:br/>
      </w:r>
      <w:r w:rsidR="0063538C">
        <w:rPr>
          <w:rFonts w:ascii="Comic Sans MS" w:hAnsi="Comic Sans MS"/>
        </w:rPr>
        <w:br/>
        <w:t>__________________________________________________________________________________________________________</w:t>
      </w:r>
      <w:r w:rsidR="0063538C">
        <w:rPr>
          <w:rFonts w:ascii="Comic Sans MS" w:hAnsi="Comic Sans MS"/>
        </w:rPr>
        <w:br/>
      </w:r>
      <w:r w:rsidR="0063538C">
        <w:rPr>
          <w:rFonts w:ascii="Comic Sans MS" w:hAnsi="Comic Sans MS"/>
        </w:rPr>
        <w:br/>
      </w:r>
    </w:p>
    <w:p w14:paraId="686613CE" w14:textId="77777777" w:rsidR="0063538C" w:rsidRDefault="0063538C" w:rsidP="0063538C">
      <w:pPr>
        <w:numPr>
          <w:ilvl w:val="0"/>
          <w:numId w:val="23"/>
        </w:numPr>
        <w:rPr>
          <w:rFonts w:ascii="Comic Sans MS" w:hAnsi="Comic Sans MS"/>
        </w:rPr>
      </w:pPr>
      <w:r>
        <w:rPr>
          <w:rFonts w:ascii="Comic Sans MS" w:hAnsi="Comic Sans MS"/>
        </w:rPr>
        <w:t>What were the consequences of the Popish Plot?</w:t>
      </w:r>
    </w:p>
    <w:p w14:paraId="2F12A718" w14:textId="77777777" w:rsidR="0063538C" w:rsidRPr="0063538C" w:rsidRDefault="0063538C" w:rsidP="0063538C">
      <w:pPr>
        <w:ind w:left="720"/>
        <w:rPr>
          <w:rFonts w:ascii="Comic Sans MS" w:hAnsi="Comic Sans MS"/>
        </w:rPr>
      </w:pPr>
      <w:r>
        <w:rPr>
          <w:rFonts w:ascii="Comic Sans MS" w:hAnsi="Comic Sans MS"/>
        </w:rPr>
        <w:t>__________________________________________________________________________________________________________</w:t>
      </w:r>
      <w:r>
        <w:rPr>
          <w:rFonts w:ascii="Comic Sans MS" w:hAnsi="Comic Sans MS"/>
        </w:rPr>
        <w:br/>
        <w:t>__________________________________________________________________________________________________________</w:t>
      </w:r>
    </w:p>
    <w:p w14:paraId="79A114B7" w14:textId="77777777" w:rsidR="00814332" w:rsidRDefault="00814332">
      <w:pPr>
        <w:rPr>
          <w:rFonts w:ascii="Comic Sans MS" w:hAnsi="Comic Sans MS"/>
        </w:rPr>
      </w:pPr>
    </w:p>
    <w:p w14:paraId="33A497E2" w14:textId="77777777" w:rsidR="00431322" w:rsidRPr="00BB3983" w:rsidRDefault="00431322">
      <w:pPr>
        <w:rPr>
          <w:rFonts w:ascii="Comic Sans MS" w:hAnsi="Comic Sans MS"/>
          <w:b/>
          <w:sz w:val="28"/>
          <w:u w:val="single"/>
        </w:rPr>
      </w:pPr>
      <w:r w:rsidRPr="00BB3983">
        <w:rPr>
          <w:rFonts w:ascii="Comic Sans MS" w:hAnsi="Comic Sans MS"/>
          <w:b/>
          <w:sz w:val="28"/>
          <w:u w:val="single"/>
        </w:rPr>
        <w:t>Exclusion Crisis</w:t>
      </w:r>
      <w:r w:rsidR="006C2200" w:rsidRPr="00BB3983">
        <w:rPr>
          <w:rFonts w:ascii="Comic Sans MS" w:hAnsi="Comic Sans MS"/>
          <w:b/>
          <w:sz w:val="28"/>
          <w:u w:val="single"/>
        </w:rPr>
        <w:t>/Parliaments</w:t>
      </w:r>
    </w:p>
    <w:p w14:paraId="4C63860D" w14:textId="77777777" w:rsidR="007A00E5" w:rsidRPr="006C2200" w:rsidRDefault="007A00E5" w:rsidP="006C2200">
      <w:pPr>
        <w:pStyle w:val="ListParagraph"/>
        <w:numPr>
          <w:ilvl w:val="0"/>
          <w:numId w:val="10"/>
        </w:numPr>
        <w:rPr>
          <w:rFonts w:ascii="Comic Sans MS" w:hAnsi="Comic Sans MS"/>
        </w:rPr>
      </w:pPr>
      <w:r w:rsidRPr="006C2200">
        <w:rPr>
          <w:rFonts w:ascii="Comic Sans MS" w:hAnsi="Comic Sans MS"/>
        </w:rPr>
        <w:t>CII = 20 outside of his marriage. These children could not become king or queen. Without an heir, next in line was his brother James.</w:t>
      </w:r>
    </w:p>
    <w:p w14:paraId="211A8F78" w14:textId="77777777" w:rsidR="007A00E5" w:rsidRPr="006C2200" w:rsidRDefault="007A00E5" w:rsidP="006C2200">
      <w:pPr>
        <w:pStyle w:val="ListParagraph"/>
        <w:numPr>
          <w:ilvl w:val="0"/>
          <w:numId w:val="10"/>
        </w:numPr>
        <w:rPr>
          <w:rFonts w:ascii="Comic Sans MS" w:hAnsi="Comic Sans MS"/>
        </w:rPr>
      </w:pPr>
      <w:r w:rsidRPr="006C2200">
        <w:rPr>
          <w:rFonts w:ascii="Comic Sans MS" w:hAnsi="Comic Sans MS"/>
        </w:rPr>
        <w:t>James was part of Charles’s government but he converted to be a Catholic. Chose to give up his role as Lord High Admiral rather than give up his faith.</w:t>
      </w:r>
    </w:p>
    <w:p w14:paraId="12FEB3E8" w14:textId="77777777" w:rsidR="007A00E5" w:rsidRPr="006C2200" w:rsidRDefault="007A00E5" w:rsidP="006C2200">
      <w:pPr>
        <w:pStyle w:val="ListParagraph"/>
        <w:numPr>
          <w:ilvl w:val="0"/>
          <w:numId w:val="10"/>
        </w:numPr>
        <w:rPr>
          <w:rFonts w:ascii="Comic Sans MS" w:hAnsi="Comic Sans MS"/>
        </w:rPr>
      </w:pPr>
      <w:r w:rsidRPr="006C2200">
        <w:rPr>
          <w:rFonts w:ascii="Comic Sans MS" w:hAnsi="Comic Sans MS"/>
        </w:rPr>
        <w:t>Even though the Popish plot was false, it raised fears that CII wanted Eng to be Catholic.</w:t>
      </w:r>
    </w:p>
    <w:p w14:paraId="50487F6E" w14:textId="77777777" w:rsidR="007A00E5" w:rsidRPr="006C2200" w:rsidRDefault="007A00E5">
      <w:pPr>
        <w:rPr>
          <w:rFonts w:ascii="Comic Sans MS" w:hAnsi="Comic Sans MS"/>
          <w:b/>
          <w:u w:val="single"/>
        </w:rPr>
      </w:pPr>
      <w:r w:rsidRPr="006C2200">
        <w:rPr>
          <w:rFonts w:ascii="Comic Sans MS" w:hAnsi="Comic Sans MS"/>
          <w:b/>
          <w:u w:val="single"/>
        </w:rPr>
        <w:t>First Exclusion Bill – Habeas Corpus Parliament</w:t>
      </w:r>
    </w:p>
    <w:p w14:paraId="084D88FD" w14:textId="77777777" w:rsidR="00455138" w:rsidRPr="00455138" w:rsidRDefault="00455138" w:rsidP="00455138">
      <w:pPr>
        <w:pStyle w:val="ListParagraph"/>
        <w:numPr>
          <w:ilvl w:val="0"/>
          <w:numId w:val="5"/>
        </w:numPr>
        <w:rPr>
          <w:rFonts w:ascii="Comic Sans MS" w:hAnsi="Comic Sans MS"/>
        </w:rPr>
      </w:pPr>
      <w:r w:rsidRPr="00455138">
        <w:rPr>
          <w:rFonts w:ascii="Comic Sans MS" w:hAnsi="Comic Sans MS"/>
        </w:rPr>
        <w:t xml:space="preserve">May 1679 – Bill introduced to exclude James from becoming king next. </w:t>
      </w:r>
    </w:p>
    <w:p w14:paraId="218D0636" w14:textId="77777777" w:rsidR="00455138" w:rsidRPr="00455138" w:rsidRDefault="00455138" w:rsidP="00455138">
      <w:pPr>
        <w:pStyle w:val="ListParagraph"/>
        <w:numPr>
          <w:ilvl w:val="0"/>
          <w:numId w:val="5"/>
        </w:numPr>
        <w:rPr>
          <w:rFonts w:ascii="Comic Sans MS" w:hAnsi="Comic Sans MS"/>
        </w:rPr>
      </w:pPr>
      <w:r w:rsidRPr="00455138">
        <w:rPr>
          <w:rFonts w:ascii="Comic Sans MS" w:hAnsi="Comic Sans MS"/>
        </w:rPr>
        <w:t xml:space="preserve">Charles felt he had enough support in Parl for the Bill to fail – he was wrong. </w:t>
      </w:r>
    </w:p>
    <w:p w14:paraId="3A341737" w14:textId="77777777" w:rsidR="00455138" w:rsidRPr="00455138" w:rsidRDefault="00455138" w:rsidP="00455138">
      <w:pPr>
        <w:pStyle w:val="ListParagraph"/>
        <w:numPr>
          <w:ilvl w:val="0"/>
          <w:numId w:val="5"/>
        </w:numPr>
        <w:rPr>
          <w:rFonts w:ascii="Comic Sans MS" w:hAnsi="Comic Sans MS"/>
        </w:rPr>
      </w:pPr>
      <w:r w:rsidRPr="00455138">
        <w:rPr>
          <w:rFonts w:ascii="Comic Sans MS" w:hAnsi="Comic Sans MS"/>
        </w:rPr>
        <w:t xml:space="preserve">The bill passed but Charles dissolved Parl. </w:t>
      </w:r>
    </w:p>
    <w:p w14:paraId="7B6B6B66" w14:textId="77777777" w:rsidR="00455138" w:rsidRPr="00455138" w:rsidRDefault="00455138" w:rsidP="00455138">
      <w:pPr>
        <w:pStyle w:val="ListParagraph"/>
        <w:numPr>
          <w:ilvl w:val="0"/>
          <w:numId w:val="5"/>
        </w:numPr>
        <w:rPr>
          <w:rFonts w:ascii="Comic Sans MS" w:hAnsi="Comic Sans MS"/>
        </w:rPr>
      </w:pPr>
      <w:r w:rsidRPr="00455138">
        <w:rPr>
          <w:rFonts w:ascii="Comic Sans MS" w:hAnsi="Comic Sans MS"/>
        </w:rPr>
        <w:t>The problem did not disappear and Charles’s oldest illegitimate son the Duke of Monmouth still held influence. As Parliament was closed there could be no exclusion of James.</w:t>
      </w:r>
    </w:p>
    <w:p w14:paraId="630420C3" w14:textId="77777777" w:rsidR="007A00E5" w:rsidRPr="006C2200" w:rsidRDefault="007A00E5">
      <w:pPr>
        <w:rPr>
          <w:rFonts w:ascii="Comic Sans MS" w:hAnsi="Comic Sans MS"/>
          <w:b/>
          <w:u w:val="single"/>
        </w:rPr>
      </w:pPr>
      <w:r w:rsidRPr="006C2200">
        <w:rPr>
          <w:rFonts w:ascii="Comic Sans MS" w:hAnsi="Comic Sans MS"/>
          <w:b/>
          <w:u w:val="single"/>
        </w:rPr>
        <w:t>Second Exclusion Bill – Exclusion Bill Parliament</w:t>
      </w:r>
    </w:p>
    <w:p w14:paraId="3069CAA8" w14:textId="77777777" w:rsidR="00455138" w:rsidRDefault="00455138" w:rsidP="00455138">
      <w:pPr>
        <w:pStyle w:val="ListParagraph"/>
        <w:numPr>
          <w:ilvl w:val="0"/>
          <w:numId w:val="6"/>
        </w:numPr>
        <w:rPr>
          <w:rFonts w:ascii="Comic Sans MS" w:hAnsi="Comic Sans MS"/>
        </w:rPr>
      </w:pPr>
      <w:r>
        <w:rPr>
          <w:rFonts w:ascii="Comic Sans MS" w:hAnsi="Comic Sans MS"/>
        </w:rPr>
        <w:t>New elections were held – the Whigs did v. well.</w:t>
      </w:r>
    </w:p>
    <w:p w14:paraId="6590657F" w14:textId="77777777" w:rsidR="00455138" w:rsidRDefault="00455138" w:rsidP="00455138">
      <w:pPr>
        <w:pStyle w:val="ListParagraph"/>
        <w:numPr>
          <w:ilvl w:val="0"/>
          <w:numId w:val="6"/>
        </w:numPr>
        <w:rPr>
          <w:rFonts w:ascii="Comic Sans MS" w:hAnsi="Comic Sans MS"/>
        </w:rPr>
      </w:pPr>
      <w:r>
        <w:rPr>
          <w:rFonts w:ascii="Comic Sans MS" w:hAnsi="Comic Sans MS"/>
        </w:rPr>
        <w:t>CII knew the Whigs supported excluding James, so CII delayed Parl meeting.</w:t>
      </w:r>
    </w:p>
    <w:p w14:paraId="6F92AA80" w14:textId="77777777" w:rsidR="00455138" w:rsidRDefault="00455138" w:rsidP="00455138">
      <w:pPr>
        <w:pStyle w:val="ListParagraph"/>
        <w:numPr>
          <w:ilvl w:val="0"/>
          <w:numId w:val="6"/>
        </w:numPr>
        <w:rPr>
          <w:rFonts w:ascii="Comic Sans MS" w:hAnsi="Comic Sans MS"/>
        </w:rPr>
      </w:pPr>
      <w:r>
        <w:rPr>
          <w:rFonts w:ascii="Comic Sans MS" w:hAnsi="Comic Sans MS"/>
        </w:rPr>
        <w:t>1680 – new bill introduced – Shaftesbury called on people to criticise the king.</w:t>
      </w:r>
    </w:p>
    <w:p w14:paraId="68A3E9E2" w14:textId="77777777" w:rsidR="00455138" w:rsidRPr="00455138" w:rsidRDefault="00455138" w:rsidP="00455138">
      <w:pPr>
        <w:pStyle w:val="ListParagraph"/>
        <w:numPr>
          <w:ilvl w:val="0"/>
          <w:numId w:val="6"/>
        </w:numPr>
        <w:rPr>
          <w:rFonts w:ascii="Comic Sans MS" w:hAnsi="Comic Sans MS"/>
        </w:rPr>
      </w:pPr>
      <w:r>
        <w:rPr>
          <w:rFonts w:ascii="Comic Sans MS" w:hAnsi="Comic Sans MS"/>
        </w:rPr>
        <w:t>Charles dismissed Parliament again people thought there might be another Civil War.</w:t>
      </w:r>
    </w:p>
    <w:p w14:paraId="735066D4" w14:textId="77777777" w:rsidR="007A00E5" w:rsidRPr="006C2200" w:rsidRDefault="007A00E5">
      <w:pPr>
        <w:rPr>
          <w:rFonts w:ascii="Comic Sans MS" w:hAnsi="Comic Sans MS"/>
          <w:b/>
          <w:u w:val="single"/>
        </w:rPr>
      </w:pPr>
      <w:r w:rsidRPr="006C2200">
        <w:rPr>
          <w:rFonts w:ascii="Comic Sans MS" w:hAnsi="Comic Sans MS"/>
          <w:b/>
          <w:u w:val="single"/>
        </w:rPr>
        <w:t>Third Exclusion Bill – Oxford Parliament</w:t>
      </w:r>
    </w:p>
    <w:p w14:paraId="6E85CA26" w14:textId="77777777" w:rsidR="00455138" w:rsidRDefault="00455138" w:rsidP="00455138">
      <w:pPr>
        <w:pStyle w:val="ListParagraph"/>
        <w:numPr>
          <w:ilvl w:val="0"/>
          <w:numId w:val="7"/>
        </w:numPr>
        <w:rPr>
          <w:rFonts w:ascii="Comic Sans MS" w:hAnsi="Comic Sans MS"/>
        </w:rPr>
      </w:pPr>
      <w:r>
        <w:rPr>
          <w:rFonts w:ascii="Comic Sans MS" w:hAnsi="Comic Sans MS"/>
        </w:rPr>
        <w:t>New elections held again. Relations between Charles and Parl the worst they have been.</w:t>
      </w:r>
    </w:p>
    <w:p w14:paraId="1DA90CD1" w14:textId="77777777" w:rsidR="00455138" w:rsidRDefault="00455138" w:rsidP="00455138">
      <w:pPr>
        <w:pStyle w:val="ListParagraph"/>
        <w:numPr>
          <w:ilvl w:val="0"/>
          <w:numId w:val="7"/>
        </w:numPr>
        <w:rPr>
          <w:rFonts w:ascii="Comic Sans MS" w:hAnsi="Comic Sans MS"/>
        </w:rPr>
      </w:pPr>
      <w:r>
        <w:rPr>
          <w:rFonts w:ascii="Comic Sans MS" w:hAnsi="Comic Sans MS"/>
        </w:rPr>
        <w:t>James accused of being a traitor.</w:t>
      </w:r>
    </w:p>
    <w:p w14:paraId="795D6EE3" w14:textId="77777777" w:rsidR="00455138" w:rsidRDefault="00455138" w:rsidP="00455138">
      <w:pPr>
        <w:pStyle w:val="ListParagraph"/>
        <w:numPr>
          <w:ilvl w:val="0"/>
          <w:numId w:val="7"/>
        </w:numPr>
        <w:rPr>
          <w:rFonts w:ascii="Comic Sans MS" w:hAnsi="Comic Sans MS"/>
        </w:rPr>
      </w:pPr>
      <w:r>
        <w:rPr>
          <w:rFonts w:ascii="Comic Sans MS" w:hAnsi="Comic Sans MS"/>
        </w:rPr>
        <w:t>Final Exclusion Bill introduced – Charles closes Parl a week later.</w:t>
      </w:r>
    </w:p>
    <w:p w14:paraId="1073E6D0" w14:textId="77777777" w:rsidR="00455138" w:rsidRDefault="00455138" w:rsidP="00455138">
      <w:pPr>
        <w:pStyle w:val="ListParagraph"/>
        <w:numPr>
          <w:ilvl w:val="0"/>
          <w:numId w:val="7"/>
        </w:numPr>
        <w:rPr>
          <w:rFonts w:ascii="Comic Sans MS" w:hAnsi="Comic Sans MS"/>
        </w:rPr>
      </w:pPr>
      <w:r>
        <w:rPr>
          <w:rFonts w:ascii="Comic Sans MS" w:hAnsi="Comic Sans MS"/>
        </w:rPr>
        <w:t>Shaftsbury arrested for high treason but because of angry public and little evidence, he is released.</w:t>
      </w:r>
    </w:p>
    <w:p w14:paraId="496A8637" w14:textId="77777777" w:rsidR="006C2200" w:rsidRDefault="00455138" w:rsidP="006C2200">
      <w:pPr>
        <w:pStyle w:val="ListParagraph"/>
        <w:numPr>
          <w:ilvl w:val="0"/>
          <w:numId w:val="7"/>
        </w:numPr>
        <w:rPr>
          <w:rFonts w:ascii="Comic Sans MS" w:hAnsi="Comic Sans MS"/>
        </w:rPr>
      </w:pPr>
      <w:r>
        <w:rPr>
          <w:rFonts w:ascii="Comic Sans MS" w:hAnsi="Comic Sans MS"/>
        </w:rPr>
        <w:t xml:space="preserve">Tensions were high when CII became ill in 1682 – Shaftsbury </w:t>
      </w:r>
      <w:r w:rsidR="006C2200">
        <w:rPr>
          <w:rFonts w:ascii="Comic Sans MS" w:hAnsi="Comic Sans MS"/>
        </w:rPr>
        <w:t>plotted rebellions but ended up fleeing the country.</w:t>
      </w:r>
    </w:p>
    <w:p w14:paraId="16ABBEDB" w14:textId="77777777" w:rsidR="006C2200" w:rsidRDefault="006C2200" w:rsidP="006C2200">
      <w:pPr>
        <w:pStyle w:val="ListParagraph"/>
        <w:numPr>
          <w:ilvl w:val="0"/>
          <w:numId w:val="7"/>
        </w:numPr>
        <w:rPr>
          <w:rFonts w:ascii="Comic Sans MS" w:hAnsi="Comic Sans MS"/>
        </w:rPr>
      </w:pPr>
      <w:r>
        <w:rPr>
          <w:rFonts w:ascii="Comic Sans MS" w:hAnsi="Comic Sans MS"/>
        </w:rPr>
        <w:t>1685 – CII dies, converts to being a Catholic on his deathbed and James becomes king.</w:t>
      </w:r>
    </w:p>
    <w:p w14:paraId="55C586FD" w14:textId="77777777" w:rsidR="0063538C" w:rsidRDefault="0063538C" w:rsidP="0063538C">
      <w:pPr>
        <w:rPr>
          <w:rFonts w:ascii="Comic Sans MS" w:hAnsi="Comic Sans MS"/>
        </w:rPr>
      </w:pPr>
    </w:p>
    <w:p w14:paraId="15D870EE" w14:textId="77777777" w:rsidR="0063538C" w:rsidRDefault="0063538C" w:rsidP="0063538C">
      <w:pPr>
        <w:rPr>
          <w:rFonts w:ascii="Comic Sans MS" w:hAnsi="Comic Sans MS"/>
        </w:rPr>
      </w:pPr>
    </w:p>
    <w:p w14:paraId="2B7105D9" w14:textId="77777777" w:rsidR="0063538C" w:rsidRDefault="0063538C" w:rsidP="0063538C">
      <w:pPr>
        <w:rPr>
          <w:rFonts w:ascii="Comic Sans MS" w:hAnsi="Comic Sans MS"/>
        </w:rPr>
      </w:pPr>
      <w:r w:rsidRPr="0063538C">
        <w:rPr>
          <w:rFonts w:ascii="Comic Sans MS" w:hAnsi="Comic Sans MS"/>
          <w:b/>
          <w:u w:val="single"/>
        </w:rPr>
        <w:lastRenderedPageBreak/>
        <w:t>TASK 6</w:t>
      </w:r>
      <w:r>
        <w:rPr>
          <w:rFonts w:ascii="Comic Sans MS" w:hAnsi="Comic Sans MS"/>
        </w:rPr>
        <w:t xml:space="preserve"> – Make notes on the Exclusion Crisis and the three Exclusion Bills</w:t>
      </w:r>
    </w:p>
    <w:p w14:paraId="29FA0FD4" w14:textId="77777777" w:rsidR="0063538C" w:rsidRPr="0063538C" w:rsidRDefault="0063538C" w:rsidP="0063538C">
      <w:pPr>
        <w:rPr>
          <w:rFonts w:ascii="Comic Sans MS" w:hAnsi="Comic Sans MS"/>
        </w:rPr>
      </w:pPr>
      <w:r>
        <w:rPr>
          <w:rFonts w:ascii="Comic Sans MS" w:hAnsi="Comic Sans MS"/>
          <w:noProof/>
          <w:lang w:eastAsia="en-GB"/>
        </w:rPr>
        <w:drawing>
          <wp:inline distT="0" distB="0" distL="0" distR="0">
            <wp:extent cx="8601075" cy="6238875"/>
            <wp:effectExtent l="0" t="0" r="9525" b="9525"/>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93E021E" w14:textId="77777777" w:rsidR="006C2200" w:rsidRDefault="006C2200">
      <w:pPr>
        <w:rPr>
          <w:rFonts w:ascii="Comic Sans MS" w:hAnsi="Comic Sans MS"/>
        </w:rPr>
      </w:pPr>
    </w:p>
    <w:p w14:paraId="5AE42B63" w14:textId="77777777" w:rsidR="00431322" w:rsidRDefault="00431322">
      <w:pPr>
        <w:rPr>
          <w:rFonts w:ascii="Comic Sans MS" w:hAnsi="Comic Sans MS"/>
          <w:b/>
          <w:sz w:val="28"/>
          <w:u w:val="single"/>
        </w:rPr>
      </w:pPr>
      <w:r w:rsidRPr="00BB3983">
        <w:rPr>
          <w:rFonts w:ascii="Comic Sans MS" w:hAnsi="Comic Sans MS"/>
          <w:b/>
          <w:sz w:val="28"/>
          <w:u w:val="single"/>
        </w:rPr>
        <w:t>Rye House Plot</w:t>
      </w:r>
    </w:p>
    <w:p w14:paraId="7E6163C8" w14:textId="77777777" w:rsidR="0063538C" w:rsidRDefault="0063538C">
      <w:pPr>
        <w:rPr>
          <w:rFonts w:ascii="Comic Sans MS" w:hAnsi="Comic Sans MS"/>
          <w:b/>
          <w:sz w:val="28"/>
          <w:u w:val="single"/>
        </w:rPr>
      </w:pPr>
    </w:p>
    <w:p w14:paraId="793DE24B" w14:textId="77777777" w:rsidR="00AA0977" w:rsidRDefault="00AA0977" w:rsidP="00AA0977">
      <w:pPr>
        <w:rPr>
          <w:rFonts w:ascii="Comic Sans MS" w:hAnsi="Comic Sans MS"/>
          <w:b/>
          <w:u w:val="single"/>
        </w:rPr>
      </w:pPr>
      <w:r>
        <w:rPr>
          <w:rFonts w:ascii="Comic Sans MS" w:hAnsi="Comic Sans MS"/>
          <w:b/>
          <w:u w:val="single"/>
        </w:rPr>
        <w:br/>
      </w:r>
      <w:r>
        <w:rPr>
          <w:rFonts w:ascii="Comic Sans MS" w:hAnsi="Comic Sans MS"/>
          <w:b/>
          <w:u w:val="single"/>
        </w:rPr>
        <w:br/>
      </w:r>
      <w:r>
        <w:rPr>
          <w:rFonts w:ascii="Comic Sans MS" w:hAnsi="Comic Sans MS"/>
          <w:b/>
          <w:u w:val="single"/>
        </w:rPr>
        <w:br/>
      </w:r>
      <w:r w:rsidR="0063538C" w:rsidRPr="0063538C">
        <w:rPr>
          <w:rFonts w:ascii="Comic Sans MS" w:hAnsi="Comic Sans MS"/>
          <w:b/>
          <w:noProof/>
          <w:sz w:val="28"/>
          <w:u w:val="single"/>
          <w:lang w:eastAsia="en-GB"/>
        </w:rPr>
        <w:drawing>
          <wp:anchor distT="0" distB="0" distL="114300" distR="114300" simplePos="0" relativeHeight="251663360" behindDoc="0" locked="0" layoutInCell="1" allowOverlap="1">
            <wp:simplePos x="0" y="0"/>
            <wp:positionH relativeFrom="margin">
              <wp:align>left</wp:align>
            </wp:positionH>
            <wp:positionV relativeFrom="paragraph">
              <wp:posOffset>26670</wp:posOffset>
            </wp:positionV>
            <wp:extent cx="5429250" cy="4071620"/>
            <wp:effectExtent l="0" t="0" r="0" b="508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29250" cy="407162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u w:val="single"/>
        </w:rPr>
        <w:t>TASK 7 – give five examples of why people did not trust Charles II</w:t>
      </w:r>
    </w:p>
    <w:p w14:paraId="561F5427" w14:textId="77777777" w:rsidR="00AA0977" w:rsidRPr="00AA0977" w:rsidRDefault="00AA0977" w:rsidP="00AA0977">
      <w:pPr>
        <w:rPr>
          <w:rFonts w:ascii="Comic Sans MS" w:hAnsi="Comic Sans MS"/>
          <w:b/>
        </w:rPr>
      </w:pPr>
      <w:r>
        <w:rPr>
          <w:rFonts w:ascii="Comic Sans MS" w:hAnsi="Comic Sans MS"/>
          <w:b/>
        </w:rPr>
        <w:t>1._____________________________________________</w:t>
      </w:r>
      <w:r>
        <w:rPr>
          <w:rFonts w:ascii="Comic Sans MS" w:hAnsi="Comic Sans MS"/>
          <w:b/>
        </w:rPr>
        <w:br/>
      </w:r>
      <w:r>
        <w:rPr>
          <w:rFonts w:ascii="Comic Sans MS" w:hAnsi="Comic Sans MS"/>
          <w:b/>
        </w:rPr>
        <w:br/>
      </w:r>
      <w:r>
        <w:rPr>
          <w:rFonts w:ascii="Comic Sans MS" w:hAnsi="Comic Sans MS"/>
          <w:b/>
        </w:rPr>
        <w:br/>
        <w:t>2.______________________________________________</w:t>
      </w:r>
      <w:r>
        <w:rPr>
          <w:rFonts w:ascii="Comic Sans MS" w:hAnsi="Comic Sans MS"/>
          <w:b/>
        </w:rPr>
        <w:br/>
      </w:r>
      <w:r>
        <w:rPr>
          <w:rFonts w:ascii="Comic Sans MS" w:hAnsi="Comic Sans MS"/>
          <w:b/>
        </w:rPr>
        <w:br/>
      </w:r>
      <w:r>
        <w:rPr>
          <w:rFonts w:ascii="Comic Sans MS" w:hAnsi="Comic Sans MS"/>
          <w:b/>
        </w:rPr>
        <w:br/>
        <w:t>3.______________________________________________</w:t>
      </w:r>
      <w:r>
        <w:rPr>
          <w:rFonts w:ascii="Comic Sans MS" w:hAnsi="Comic Sans MS"/>
          <w:b/>
        </w:rPr>
        <w:br/>
      </w:r>
      <w:r>
        <w:rPr>
          <w:rFonts w:ascii="Comic Sans MS" w:hAnsi="Comic Sans MS"/>
          <w:b/>
        </w:rPr>
        <w:br/>
      </w:r>
      <w:r>
        <w:rPr>
          <w:rFonts w:ascii="Comic Sans MS" w:hAnsi="Comic Sans MS"/>
          <w:b/>
        </w:rPr>
        <w:br/>
        <w:t>4.______________________________________________</w:t>
      </w:r>
      <w:r>
        <w:rPr>
          <w:rFonts w:ascii="Comic Sans MS" w:hAnsi="Comic Sans MS"/>
          <w:b/>
        </w:rPr>
        <w:br/>
      </w:r>
      <w:r>
        <w:rPr>
          <w:rFonts w:ascii="Comic Sans MS" w:hAnsi="Comic Sans MS"/>
          <w:b/>
        </w:rPr>
        <w:br/>
      </w:r>
      <w:r>
        <w:rPr>
          <w:rFonts w:ascii="Comic Sans MS" w:hAnsi="Comic Sans MS"/>
          <w:b/>
        </w:rPr>
        <w:br/>
        <w:t>5.______________________________________________</w:t>
      </w:r>
    </w:p>
    <w:p w14:paraId="0AEC2E38" w14:textId="77777777" w:rsidR="0063538C" w:rsidRDefault="0063538C">
      <w:pPr>
        <w:rPr>
          <w:rFonts w:ascii="Comic Sans MS" w:hAnsi="Comic Sans MS"/>
          <w:b/>
        </w:rPr>
      </w:pPr>
    </w:p>
    <w:p w14:paraId="21B5C9DA" w14:textId="77777777" w:rsidR="0063538C" w:rsidRDefault="0063538C">
      <w:pPr>
        <w:rPr>
          <w:rFonts w:ascii="Comic Sans MS" w:hAnsi="Comic Sans MS"/>
          <w:b/>
        </w:rPr>
      </w:pPr>
    </w:p>
    <w:p w14:paraId="560D69D0" w14:textId="77777777" w:rsidR="0063538C" w:rsidRDefault="0063538C">
      <w:pPr>
        <w:rPr>
          <w:rFonts w:ascii="Comic Sans MS" w:hAnsi="Comic Sans MS"/>
          <w:b/>
        </w:rPr>
      </w:pPr>
    </w:p>
    <w:p w14:paraId="5BA1448D" w14:textId="77777777" w:rsidR="0063538C" w:rsidRDefault="0063538C">
      <w:pPr>
        <w:rPr>
          <w:rFonts w:ascii="Comic Sans MS" w:hAnsi="Comic Sans MS"/>
          <w:b/>
        </w:rPr>
      </w:pPr>
    </w:p>
    <w:p w14:paraId="54CFB5F4" w14:textId="77777777" w:rsidR="0063538C" w:rsidRDefault="0063538C">
      <w:pPr>
        <w:rPr>
          <w:rFonts w:ascii="Comic Sans MS" w:hAnsi="Comic Sans MS"/>
          <w:b/>
        </w:rPr>
      </w:pPr>
    </w:p>
    <w:p w14:paraId="3F843E96" w14:textId="77777777" w:rsidR="0063538C" w:rsidRDefault="0063538C">
      <w:pPr>
        <w:rPr>
          <w:rFonts w:ascii="Comic Sans MS" w:hAnsi="Comic Sans MS"/>
          <w:b/>
        </w:rPr>
      </w:pPr>
    </w:p>
    <w:p w14:paraId="4F61DE60" w14:textId="77777777" w:rsidR="0063538C" w:rsidRDefault="0063538C">
      <w:pPr>
        <w:rPr>
          <w:rFonts w:ascii="Comic Sans MS" w:hAnsi="Comic Sans MS"/>
          <w:b/>
        </w:rPr>
      </w:pPr>
    </w:p>
    <w:p w14:paraId="789CF990" w14:textId="77777777" w:rsidR="006C2200" w:rsidRPr="002F5521" w:rsidRDefault="006C2200">
      <w:pPr>
        <w:rPr>
          <w:rFonts w:ascii="Comic Sans MS" w:hAnsi="Comic Sans MS"/>
          <w:b/>
        </w:rPr>
      </w:pPr>
      <w:r w:rsidRPr="002F5521">
        <w:rPr>
          <w:rFonts w:ascii="Comic Sans MS" w:hAnsi="Comic Sans MS"/>
          <w:b/>
        </w:rPr>
        <w:t>Causes</w:t>
      </w:r>
      <w:r w:rsidR="00AA0977">
        <w:rPr>
          <w:rFonts w:ascii="Comic Sans MS" w:hAnsi="Comic Sans MS"/>
          <w:b/>
        </w:rPr>
        <w:t xml:space="preserve"> of the Rye House Plot</w:t>
      </w:r>
    </w:p>
    <w:p w14:paraId="391F10B5" w14:textId="77777777" w:rsidR="006C2200" w:rsidRPr="002F5521" w:rsidRDefault="006C2200" w:rsidP="002F5521">
      <w:pPr>
        <w:pStyle w:val="ListParagraph"/>
        <w:numPr>
          <w:ilvl w:val="0"/>
          <w:numId w:val="13"/>
        </w:numPr>
        <w:rPr>
          <w:rFonts w:ascii="Comic Sans MS" w:hAnsi="Comic Sans MS"/>
        </w:rPr>
      </w:pPr>
      <w:r w:rsidRPr="002F5521">
        <w:rPr>
          <w:rFonts w:ascii="Comic Sans MS" w:hAnsi="Comic Sans MS"/>
        </w:rPr>
        <w:t>People did not trust CII – v. loyal to his Cath brother, supported Cath France</w:t>
      </w:r>
      <w:r w:rsidR="00EF77DB" w:rsidRPr="002F5521">
        <w:rPr>
          <w:rFonts w:ascii="Comic Sans MS" w:hAnsi="Comic Sans MS"/>
        </w:rPr>
        <w:t>, fear that CII wanted to copy his Catholic cousin Louis XIV of France and rule Eng as an absolute monarch (doesn’t listen to Parl)</w:t>
      </w:r>
    </w:p>
    <w:p w14:paraId="77D0D248" w14:textId="77777777" w:rsidR="006C2200" w:rsidRPr="002F5521" w:rsidRDefault="006C2200">
      <w:pPr>
        <w:rPr>
          <w:rFonts w:ascii="Comic Sans MS" w:hAnsi="Comic Sans MS"/>
          <w:b/>
        </w:rPr>
      </w:pPr>
      <w:r w:rsidRPr="002F5521">
        <w:rPr>
          <w:rFonts w:ascii="Comic Sans MS" w:hAnsi="Comic Sans MS"/>
          <w:b/>
        </w:rPr>
        <w:t>Events</w:t>
      </w:r>
    </w:p>
    <w:p w14:paraId="21200EE4" w14:textId="77777777" w:rsidR="00EF77DB" w:rsidRPr="002F5521" w:rsidRDefault="00EF77DB" w:rsidP="002F5521">
      <w:pPr>
        <w:pStyle w:val="ListParagraph"/>
        <w:numPr>
          <w:ilvl w:val="0"/>
          <w:numId w:val="12"/>
        </w:numPr>
        <w:rPr>
          <w:rFonts w:ascii="Comic Sans MS" w:hAnsi="Comic Sans MS"/>
        </w:rPr>
      </w:pPr>
      <w:r w:rsidRPr="002F5521">
        <w:rPr>
          <w:rFonts w:ascii="Comic Sans MS" w:hAnsi="Comic Sans MS"/>
        </w:rPr>
        <w:t>Small group of men plot to kill CII and James – make Duke of Monmouth King.</w:t>
      </w:r>
    </w:p>
    <w:p w14:paraId="65E808AF" w14:textId="77777777" w:rsidR="002F5521" w:rsidRPr="002F5521" w:rsidRDefault="002F5521" w:rsidP="002F5521">
      <w:pPr>
        <w:pStyle w:val="ListParagraph"/>
        <w:numPr>
          <w:ilvl w:val="0"/>
          <w:numId w:val="12"/>
        </w:numPr>
        <w:rPr>
          <w:rFonts w:ascii="Comic Sans MS" w:hAnsi="Comic Sans MS"/>
        </w:rPr>
      </w:pPr>
      <w:r w:rsidRPr="002F5521">
        <w:rPr>
          <w:rFonts w:ascii="Comic Sans MS" w:hAnsi="Comic Sans MS"/>
        </w:rPr>
        <w:t>Plan? – ambush and kill CII &amp; James at Rye House on their way home from Newmarket races.</w:t>
      </w:r>
      <w:r w:rsidRPr="002F5521">
        <w:rPr>
          <w:rFonts w:ascii="Comic Sans MS" w:hAnsi="Comic Sans MS"/>
        </w:rPr>
        <w:br/>
        <w:t>However, they left early and no attempt to assassinate was made.</w:t>
      </w:r>
    </w:p>
    <w:p w14:paraId="11A202D6" w14:textId="77777777" w:rsidR="006C2200" w:rsidRPr="002F5521" w:rsidRDefault="006C2200">
      <w:pPr>
        <w:rPr>
          <w:rFonts w:ascii="Comic Sans MS" w:hAnsi="Comic Sans MS"/>
          <w:b/>
        </w:rPr>
      </w:pPr>
      <w:r w:rsidRPr="002F5521">
        <w:rPr>
          <w:rFonts w:ascii="Comic Sans MS" w:hAnsi="Comic Sans MS"/>
          <w:b/>
        </w:rPr>
        <w:t>C</w:t>
      </w:r>
      <w:r w:rsidR="002F5521">
        <w:rPr>
          <w:rFonts w:ascii="Comic Sans MS" w:hAnsi="Comic Sans MS"/>
          <w:b/>
        </w:rPr>
        <w:t>onsequences</w:t>
      </w:r>
    </w:p>
    <w:p w14:paraId="0F537661" w14:textId="77777777" w:rsidR="002F5521" w:rsidRPr="002F5521" w:rsidRDefault="002F5521" w:rsidP="002F5521">
      <w:pPr>
        <w:pStyle w:val="ListParagraph"/>
        <w:numPr>
          <w:ilvl w:val="0"/>
          <w:numId w:val="11"/>
        </w:numPr>
        <w:rPr>
          <w:rFonts w:ascii="Comic Sans MS" w:hAnsi="Comic Sans MS"/>
        </w:rPr>
      </w:pPr>
      <w:r w:rsidRPr="002F5521">
        <w:rPr>
          <w:rFonts w:ascii="Comic Sans MS" w:hAnsi="Comic Sans MS"/>
        </w:rPr>
        <w:t>CII wanted to make an example of the plotters. Excuse to treat Protestant opponents harshly.</w:t>
      </w:r>
    </w:p>
    <w:p w14:paraId="0FF12848" w14:textId="77777777" w:rsidR="002F5521" w:rsidRPr="002F5521" w:rsidRDefault="002F5521" w:rsidP="002F5521">
      <w:pPr>
        <w:pStyle w:val="ListParagraph"/>
        <w:numPr>
          <w:ilvl w:val="0"/>
          <w:numId w:val="11"/>
        </w:numPr>
        <w:rPr>
          <w:rFonts w:ascii="Comic Sans MS" w:hAnsi="Comic Sans MS"/>
        </w:rPr>
      </w:pPr>
      <w:r w:rsidRPr="002F5521">
        <w:rPr>
          <w:rFonts w:ascii="Comic Sans MS" w:hAnsi="Comic Sans MS"/>
        </w:rPr>
        <w:t>Number of Protestants were executed and some were forced to leave Eng. Many more arrested.</w:t>
      </w:r>
    </w:p>
    <w:p w14:paraId="31A2F8BF" w14:textId="77777777" w:rsidR="002F5521" w:rsidRPr="002F5521" w:rsidRDefault="002F5521" w:rsidP="002F5521">
      <w:pPr>
        <w:pStyle w:val="ListParagraph"/>
        <w:numPr>
          <w:ilvl w:val="0"/>
          <w:numId w:val="11"/>
        </w:numPr>
        <w:rPr>
          <w:rFonts w:ascii="Comic Sans MS" w:hAnsi="Comic Sans MS"/>
        </w:rPr>
      </w:pPr>
      <w:r w:rsidRPr="002F5521">
        <w:rPr>
          <w:rFonts w:ascii="Comic Sans MS" w:hAnsi="Comic Sans MS"/>
        </w:rPr>
        <w:t>Plot gave CII chance to destroy opponents of his reign/his brother succeeding him.</w:t>
      </w:r>
    </w:p>
    <w:p w14:paraId="542D7FC4" w14:textId="77777777" w:rsidR="00F776A6" w:rsidRDefault="00F776A6">
      <w:pPr>
        <w:rPr>
          <w:rFonts w:ascii="Comic Sans MS" w:hAnsi="Comic Sans MS"/>
          <w:b/>
          <w:sz w:val="28"/>
          <w:u w:val="single"/>
        </w:rPr>
      </w:pPr>
    </w:p>
    <w:p w14:paraId="708B6DDF" w14:textId="77777777" w:rsidR="00431322" w:rsidRPr="00BB3983" w:rsidRDefault="00431322">
      <w:pPr>
        <w:rPr>
          <w:rFonts w:ascii="Comic Sans MS" w:hAnsi="Comic Sans MS"/>
          <w:b/>
          <w:sz w:val="28"/>
          <w:u w:val="single"/>
        </w:rPr>
      </w:pPr>
      <w:r w:rsidRPr="00BB3983">
        <w:rPr>
          <w:rFonts w:ascii="Comic Sans MS" w:hAnsi="Comic Sans MS"/>
          <w:b/>
          <w:sz w:val="28"/>
          <w:u w:val="single"/>
        </w:rPr>
        <w:t>Merry Monarch</w:t>
      </w:r>
    </w:p>
    <w:p w14:paraId="300304E4" w14:textId="77777777" w:rsidR="002F5521" w:rsidRDefault="002F5521">
      <w:pPr>
        <w:rPr>
          <w:rFonts w:ascii="Comic Sans MS" w:hAnsi="Comic Sans MS"/>
        </w:rPr>
      </w:pPr>
      <w:r>
        <w:rPr>
          <w:rFonts w:ascii="Comic Sans MS" w:hAnsi="Comic Sans MS"/>
        </w:rPr>
        <w:t xml:space="preserve">Many celebrations when CII returned to Eng. Did he just want to have </w:t>
      </w:r>
      <w:r w:rsidR="0039653F">
        <w:rPr>
          <w:rFonts w:ascii="Comic Sans MS" w:hAnsi="Comic Sans MS"/>
        </w:rPr>
        <w:t>fun or planned for public image?</w:t>
      </w:r>
    </w:p>
    <w:p w14:paraId="7EDF627C" w14:textId="77777777" w:rsidR="002F5521" w:rsidRPr="00F5629E" w:rsidRDefault="002F5521" w:rsidP="00F5629E">
      <w:pPr>
        <w:pStyle w:val="ListParagraph"/>
        <w:numPr>
          <w:ilvl w:val="0"/>
          <w:numId w:val="14"/>
        </w:numPr>
        <w:rPr>
          <w:rFonts w:ascii="Comic Sans MS" w:hAnsi="Comic Sans MS"/>
        </w:rPr>
      </w:pPr>
      <w:r w:rsidRPr="00F5629E">
        <w:rPr>
          <w:rFonts w:ascii="Comic Sans MS" w:hAnsi="Comic Sans MS"/>
          <w:b/>
        </w:rPr>
        <w:t>Marriage</w:t>
      </w:r>
      <w:r w:rsidRPr="00F5629E">
        <w:rPr>
          <w:rFonts w:ascii="Comic Sans MS" w:hAnsi="Comic Sans MS"/>
        </w:rPr>
        <w:t xml:space="preserve"> – need for an heir meant he needed a suitable bride. Marries </w:t>
      </w:r>
      <w:r w:rsidR="0039653F" w:rsidRPr="00F5629E">
        <w:rPr>
          <w:rFonts w:ascii="Comic Sans MS" w:hAnsi="Comic Sans MS"/>
        </w:rPr>
        <w:t>Portuguese</w:t>
      </w:r>
      <w:r w:rsidRPr="00F5629E">
        <w:rPr>
          <w:rFonts w:ascii="Comic Sans MS" w:hAnsi="Comic Sans MS"/>
        </w:rPr>
        <w:t xml:space="preserve"> Catherine of Braganza. Has Anglican and Catholic ceremonies. Catherine = Catholic = lack of trust. 3 miscarriages. Despite CII’s affairs, stayed married.</w:t>
      </w:r>
    </w:p>
    <w:p w14:paraId="5AD23012" w14:textId="77777777" w:rsidR="00F5629E" w:rsidRPr="00F5629E" w:rsidRDefault="002F5521" w:rsidP="00F5629E">
      <w:pPr>
        <w:pStyle w:val="ListParagraph"/>
        <w:numPr>
          <w:ilvl w:val="0"/>
          <w:numId w:val="14"/>
        </w:numPr>
        <w:rPr>
          <w:rFonts w:ascii="Comic Sans MS" w:hAnsi="Comic Sans MS"/>
        </w:rPr>
      </w:pPr>
      <w:r w:rsidRPr="00F5629E">
        <w:rPr>
          <w:rFonts w:ascii="Comic Sans MS" w:hAnsi="Comic Sans MS"/>
          <w:b/>
        </w:rPr>
        <w:t>Mistresses/illegitimate children</w:t>
      </w:r>
      <w:r w:rsidRPr="00F5629E">
        <w:rPr>
          <w:rFonts w:ascii="Comic Sans MS" w:hAnsi="Comic Sans MS"/>
        </w:rPr>
        <w:t xml:space="preserve"> – At least 20 illegitimate children. Gave them titles.</w:t>
      </w:r>
      <w:r w:rsidR="00F5629E" w:rsidRPr="00F5629E">
        <w:rPr>
          <w:rFonts w:ascii="Comic Sans MS" w:hAnsi="Comic Sans MS"/>
        </w:rPr>
        <w:t xml:space="preserve"> Charles’s mistresses became high profile figures including Nell Gwynn. One mistress, Lady Castlemaine held so much sway she was called the ‘uncrowned queen’.</w:t>
      </w:r>
    </w:p>
    <w:p w14:paraId="4C8B1AA6" w14:textId="77777777" w:rsidR="00F5629E" w:rsidRPr="00F5629E" w:rsidRDefault="00F5629E" w:rsidP="00F5629E">
      <w:pPr>
        <w:pStyle w:val="ListParagraph"/>
        <w:numPr>
          <w:ilvl w:val="0"/>
          <w:numId w:val="14"/>
        </w:numPr>
        <w:rPr>
          <w:rFonts w:ascii="Comic Sans MS" w:hAnsi="Comic Sans MS"/>
        </w:rPr>
      </w:pPr>
      <w:r w:rsidRPr="00F5629E">
        <w:rPr>
          <w:rFonts w:ascii="Comic Sans MS" w:hAnsi="Comic Sans MS"/>
          <w:b/>
        </w:rPr>
        <w:t>Visible king</w:t>
      </w:r>
      <w:r w:rsidRPr="00F5629E">
        <w:rPr>
          <w:rFonts w:ascii="Comic Sans MS" w:hAnsi="Comic Sans MS"/>
        </w:rPr>
        <w:t xml:space="preserve"> – Dedicated a lot of time to public appearances/almost like a celebrity. They had to be carefully managed but were relaxed and informal. Court seemed much less formal than previous kings.</w:t>
      </w:r>
    </w:p>
    <w:p w14:paraId="0F8A32AA" w14:textId="77777777" w:rsidR="00F5629E" w:rsidRPr="00BB3983" w:rsidRDefault="00F5629E" w:rsidP="00BB3983">
      <w:pPr>
        <w:pStyle w:val="ListParagraph"/>
        <w:numPr>
          <w:ilvl w:val="0"/>
          <w:numId w:val="14"/>
        </w:numPr>
        <w:rPr>
          <w:rFonts w:ascii="Comic Sans MS" w:hAnsi="Comic Sans MS"/>
        </w:rPr>
      </w:pPr>
      <w:r w:rsidRPr="00BB3983">
        <w:rPr>
          <w:rFonts w:ascii="Comic Sans MS" w:hAnsi="Comic Sans MS"/>
          <w:b/>
        </w:rPr>
        <w:t>Party time</w:t>
      </w:r>
      <w:r w:rsidRPr="00BB3983">
        <w:rPr>
          <w:rFonts w:ascii="Comic Sans MS" w:hAnsi="Comic Sans MS"/>
        </w:rPr>
        <w:t xml:space="preserve"> – Famous for parties and banquets. Mid-afternoon, hundreds of dishes with lots of wine. Parties and banquets established CII as the centre of attention/show off his and the country’s wealth.</w:t>
      </w:r>
    </w:p>
    <w:p w14:paraId="43C66DDD" w14:textId="77777777" w:rsidR="002F5521" w:rsidRDefault="00F5629E" w:rsidP="00BB3983">
      <w:pPr>
        <w:pStyle w:val="ListParagraph"/>
        <w:numPr>
          <w:ilvl w:val="0"/>
          <w:numId w:val="14"/>
        </w:numPr>
        <w:rPr>
          <w:rFonts w:ascii="Comic Sans MS" w:hAnsi="Comic Sans MS"/>
        </w:rPr>
      </w:pPr>
      <w:r w:rsidRPr="00BB3983">
        <w:rPr>
          <w:rFonts w:ascii="Comic Sans MS" w:hAnsi="Comic Sans MS"/>
          <w:b/>
        </w:rPr>
        <w:lastRenderedPageBreak/>
        <w:t>Sports, arts and sciences</w:t>
      </w:r>
      <w:r w:rsidRPr="00BB3983">
        <w:rPr>
          <w:rFonts w:ascii="Comic Sans MS" w:hAnsi="Comic Sans MS"/>
        </w:rPr>
        <w:t xml:space="preserve"> – much time and money. Founded Royal Observatory and supported Royal Society (scientific organisation). Also took an interest in theatre and architecture (Christopher Wren). Founded Royal Hospital Chelsea for retired soldiers. Enjoyed horse racing and spent a lot of time at the races. </w:t>
      </w:r>
    </w:p>
    <w:p w14:paraId="2E71836A" w14:textId="77777777" w:rsidR="00AA0977" w:rsidRDefault="00AA0977" w:rsidP="00AA0977">
      <w:pPr>
        <w:rPr>
          <w:rFonts w:ascii="Comic Sans MS" w:hAnsi="Comic Sans MS"/>
        </w:rPr>
      </w:pPr>
    </w:p>
    <w:p w14:paraId="53CB41F6" w14:textId="77777777" w:rsidR="00AA0977" w:rsidRDefault="00AA0977" w:rsidP="00AA0977">
      <w:pPr>
        <w:rPr>
          <w:rFonts w:ascii="Comic Sans MS" w:hAnsi="Comic Sans MS"/>
        </w:rPr>
      </w:pPr>
      <w:r w:rsidRPr="00AA0977">
        <w:rPr>
          <w:rFonts w:ascii="Comic Sans MS" w:hAnsi="Comic Sans MS"/>
          <w:b/>
          <w:u w:val="single"/>
        </w:rPr>
        <w:t>TASK 8</w:t>
      </w:r>
      <w:r>
        <w:rPr>
          <w:rFonts w:ascii="Comic Sans MS" w:hAnsi="Comic Sans MS"/>
        </w:rPr>
        <w:t xml:space="preserve"> – With one end being positive and another end of the continuum being negative, plot the statements above as to whether Charles II was a good king or not an explain why you have placed them there.</w:t>
      </w:r>
    </w:p>
    <w:p w14:paraId="37AE6D02" w14:textId="77777777" w:rsidR="00AA0977" w:rsidRDefault="00AA0977" w:rsidP="00AA0977">
      <w:pPr>
        <w:rPr>
          <w:rFonts w:ascii="Comic Sans MS" w:hAnsi="Comic Sans MS"/>
        </w:rPr>
      </w:pPr>
    </w:p>
    <w:p w14:paraId="3998BC1F" w14:textId="77777777" w:rsidR="00AA0977" w:rsidRDefault="00AA0977" w:rsidP="00AA0977">
      <w:pPr>
        <w:rPr>
          <w:rFonts w:ascii="Comic Sans MS" w:hAnsi="Comic Sans MS"/>
        </w:rPr>
      </w:pPr>
    </w:p>
    <w:p w14:paraId="3375B54C" w14:textId="77777777" w:rsidR="00AA0977" w:rsidRDefault="00AA0977" w:rsidP="00AA0977">
      <w:pPr>
        <w:rPr>
          <w:rFonts w:ascii="Comic Sans MS" w:hAnsi="Comic Sans MS"/>
        </w:rPr>
      </w:pPr>
    </w:p>
    <w:p w14:paraId="45B8FBC0" w14:textId="77777777" w:rsidR="00AA0977" w:rsidRDefault="00AA0977" w:rsidP="00AA0977">
      <w:pPr>
        <w:rPr>
          <w:rFonts w:ascii="Comic Sans MS" w:hAnsi="Comic Sans MS"/>
        </w:rPr>
      </w:pPr>
    </w:p>
    <w:p w14:paraId="649ED81A" w14:textId="77777777" w:rsidR="00AA0977" w:rsidRDefault="00AA0977" w:rsidP="00AA0977">
      <w:pPr>
        <w:rPr>
          <w:rFonts w:ascii="Comic Sans MS" w:hAnsi="Comic Sans MS"/>
        </w:rPr>
      </w:pPr>
    </w:p>
    <w:p w14:paraId="3CD5581A" w14:textId="77777777" w:rsidR="00AA0977" w:rsidRDefault="00AA0977" w:rsidP="00AA0977">
      <w:pPr>
        <w:rPr>
          <w:rFonts w:ascii="Comic Sans MS" w:hAnsi="Comic Sans MS"/>
        </w:rPr>
      </w:pPr>
      <w:r w:rsidRPr="00AA0977">
        <w:rPr>
          <w:rFonts w:ascii="Comic Sans MS" w:hAnsi="Comic Sans MS"/>
          <w:b/>
        </w:rPr>
        <w:t>Acting like an idiot</w:t>
      </w:r>
      <w:r>
        <w:rPr>
          <w:rFonts w:ascii="Comic Sans MS" w:hAnsi="Comic Sans MS"/>
          <w:b/>
        </w:rPr>
        <w:t>!</w:t>
      </w:r>
      <w:r>
        <w:rPr>
          <w:rFonts w:ascii="Comic Sans MS" w:hAnsi="Comic Sans MS"/>
        </w:rPr>
        <w:t xml:space="preserve">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Pr="00AA0977">
        <w:rPr>
          <w:rFonts w:ascii="Comic Sans MS" w:hAnsi="Comic Sans MS"/>
          <w:b/>
        </w:rPr>
        <w:t>Genius; great public image!</w:t>
      </w:r>
      <w:r>
        <w:rPr>
          <w:rFonts w:ascii="Comic Sans MS" w:hAnsi="Comic Sans MS"/>
        </w:rPr>
        <w:br/>
      </w:r>
      <w:r>
        <w:rPr>
          <w:rFonts w:ascii="Comic Sans MS" w:hAnsi="Comic Sans MS"/>
        </w:rPr>
        <w:br/>
      </w:r>
    </w:p>
    <w:p w14:paraId="5FA1C48C" w14:textId="77777777" w:rsidR="00AA0977" w:rsidRPr="00AA0977" w:rsidRDefault="00AA0977" w:rsidP="00AA0977">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64384" behindDoc="0" locked="0" layoutInCell="1" allowOverlap="1">
                <wp:simplePos x="0" y="0"/>
                <wp:positionH relativeFrom="margin">
                  <wp:align>left</wp:align>
                </wp:positionH>
                <wp:positionV relativeFrom="paragraph">
                  <wp:posOffset>159385</wp:posOffset>
                </wp:positionV>
                <wp:extent cx="9696450" cy="285750"/>
                <wp:effectExtent l="19050" t="19050" r="19050" b="38100"/>
                <wp:wrapNone/>
                <wp:docPr id="24" name="Left-Right Arrow 24"/>
                <wp:cNvGraphicFramePr/>
                <a:graphic xmlns:a="http://schemas.openxmlformats.org/drawingml/2006/main">
                  <a:graphicData uri="http://schemas.microsoft.com/office/word/2010/wordprocessingShape">
                    <wps:wsp>
                      <wps:cNvSpPr/>
                      <wps:spPr>
                        <a:xfrm>
                          <a:off x="0" y="0"/>
                          <a:ext cx="9696450" cy="28575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893E1C8"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4" o:spid="_x0000_s1026" type="#_x0000_t69" style="position:absolute;margin-left:0;margin-top:12.55pt;width:763.5pt;height:22.5pt;z-index:2516643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" adj="318" fillcolor="#5b9bd5 [3204]" strokecolor="#1f4d78 [1604]" strokeweight="1pt">
                <w10:wrap anchorx="margin"/>
              </v:shape>
            </w:pict>
          </mc:Fallback>
        </mc:AlternateContent>
      </w:r>
    </w:p>
    <w:p w14:paraId="5BFE064D" w14:textId="77777777" w:rsidR="00F776A6" w:rsidRDefault="00F776A6">
      <w:pPr>
        <w:rPr>
          <w:rFonts w:ascii="Comic Sans MS" w:hAnsi="Comic Sans MS"/>
          <w:b/>
          <w:sz w:val="28"/>
        </w:rPr>
      </w:pPr>
    </w:p>
    <w:p w14:paraId="3B4490D7" w14:textId="77777777" w:rsidR="00AA0977" w:rsidRDefault="00AA0977">
      <w:pPr>
        <w:rPr>
          <w:rFonts w:ascii="Comic Sans MS" w:hAnsi="Comic Sans MS"/>
          <w:b/>
          <w:sz w:val="28"/>
          <w:u w:val="single"/>
        </w:rPr>
      </w:pPr>
      <w:r>
        <w:rPr>
          <w:rFonts w:ascii="Comic Sans MS" w:hAnsi="Comic Sans MS"/>
          <w:b/>
          <w:sz w:val="28"/>
          <w:u w:val="single"/>
        </w:rPr>
        <w:br/>
      </w:r>
      <w:r>
        <w:rPr>
          <w:rFonts w:ascii="Comic Sans MS" w:hAnsi="Comic Sans MS"/>
          <w:b/>
          <w:sz w:val="28"/>
          <w:u w:val="single"/>
        </w:rPr>
        <w:br/>
      </w:r>
      <w:r>
        <w:rPr>
          <w:rFonts w:ascii="Comic Sans MS" w:hAnsi="Comic Sans MS"/>
          <w:b/>
          <w:sz w:val="28"/>
          <w:u w:val="single"/>
        </w:rPr>
        <w:br/>
      </w:r>
      <w:r>
        <w:rPr>
          <w:rFonts w:ascii="Comic Sans MS" w:hAnsi="Comic Sans MS"/>
          <w:b/>
          <w:sz w:val="28"/>
          <w:u w:val="single"/>
        </w:rPr>
        <w:br/>
      </w:r>
      <w:r>
        <w:rPr>
          <w:rFonts w:ascii="Comic Sans MS" w:hAnsi="Comic Sans MS"/>
          <w:b/>
          <w:sz w:val="28"/>
          <w:u w:val="single"/>
        </w:rPr>
        <w:br/>
      </w:r>
    </w:p>
    <w:p w14:paraId="50754BEA" w14:textId="77777777" w:rsidR="00AA0977" w:rsidRDefault="00AA0977">
      <w:pPr>
        <w:rPr>
          <w:rFonts w:ascii="Comic Sans MS" w:hAnsi="Comic Sans MS"/>
          <w:b/>
          <w:sz w:val="28"/>
          <w:u w:val="single"/>
        </w:rPr>
      </w:pPr>
    </w:p>
    <w:p w14:paraId="3EEE389C" w14:textId="77777777" w:rsidR="00431322" w:rsidRPr="00F776A6" w:rsidRDefault="00431322">
      <w:pPr>
        <w:rPr>
          <w:rFonts w:ascii="Comic Sans MS" w:hAnsi="Comic Sans MS"/>
          <w:b/>
          <w:sz w:val="28"/>
          <w:u w:val="single"/>
        </w:rPr>
      </w:pPr>
      <w:r w:rsidRPr="00F776A6">
        <w:rPr>
          <w:rFonts w:ascii="Comic Sans MS" w:hAnsi="Comic Sans MS"/>
          <w:b/>
          <w:sz w:val="28"/>
          <w:u w:val="single"/>
        </w:rPr>
        <w:lastRenderedPageBreak/>
        <w:t>Charles’s Court</w:t>
      </w:r>
    </w:p>
    <w:p w14:paraId="53FE8207" w14:textId="77777777" w:rsidR="0039653F" w:rsidRPr="00D037CA" w:rsidRDefault="0039653F" w:rsidP="00D037CA">
      <w:pPr>
        <w:pStyle w:val="ListParagraph"/>
        <w:numPr>
          <w:ilvl w:val="0"/>
          <w:numId w:val="15"/>
        </w:numPr>
        <w:rPr>
          <w:rFonts w:ascii="Comic Sans MS" w:hAnsi="Comic Sans MS"/>
        </w:rPr>
      </w:pPr>
      <w:r w:rsidRPr="00D037CA">
        <w:rPr>
          <w:rFonts w:ascii="Comic Sans MS" w:hAnsi="Comic Sans MS"/>
        </w:rPr>
        <w:t>Centre of Government and key offices but also the centre of English social life/fashion.</w:t>
      </w:r>
    </w:p>
    <w:p w14:paraId="65CF19B6" w14:textId="77777777" w:rsidR="0039653F" w:rsidRPr="00D037CA" w:rsidRDefault="0039653F" w:rsidP="00D037CA">
      <w:pPr>
        <w:pStyle w:val="ListParagraph"/>
        <w:numPr>
          <w:ilvl w:val="0"/>
          <w:numId w:val="15"/>
        </w:numPr>
        <w:rPr>
          <w:rFonts w:ascii="Comic Sans MS" w:hAnsi="Comic Sans MS"/>
        </w:rPr>
      </w:pPr>
      <w:r w:rsidRPr="00D037CA">
        <w:rPr>
          <w:rFonts w:ascii="Comic Sans MS" w:hAnsi="Comic Sans MS"/>
        </w:rPr>
        <w:t>Only way to affect decision making – being in Charles inner circle.</w:t>
      </w:r>
    </w:p>
    <w:p w14:paraId="551A4CC8" w14:textId="77777777" w:rsidR="0039653F" w:rsidRPr="00D037CA" w:rsidRDefault="0039653F" w:rsidP="00D037CA">
      <w:pPr>
        <w:pStyle w:val="ListParagraph"/>
        <w:numPr>
          <w:ilvl w:val="0"/>
          <w:numId w:val="15"/>
        </w:numPr>
        <w:rPr>
          <w:rFonts w:ascii="Comic Sans MS" w:hAnsi="Comic Sans MS"/>
        </w:rPr>
      </w:pPr>
      <w:r w:rsidRPr="00D037CA">
        <w:rPr>
          <w:rFonts w:ascii="Comic Sans MS" w:hAnsi="Comic Sans MS"/>
        </w:rPr>
        <w:t>Combination of politics and social life = CII’s court was full of rumour scandal and conspiracy.</w:t>
      </w:r>
    </w:p>
    <w:p w14:paraId="6D00838C" w14:textId="77777777" w:rsidR="0039653F" w:rsidRPr="00D037CA" w:rsidRDefault="0039653F" w:rsidP="00D037CA">
      <w:pPr>
        <w:pStyle w:val="ListParagraph"/>
        <w:numPr>
          <w:ilvl w:val="0"/>
          <w:numId w:val="15"/>
        </w:numPr>
        <w:rPr>
          <w:rFonts w:ascii="Comic Sans MS" w:hAnsi="Comic Sans MS"/>
        </w:rPr>
      </w:pPr>
      <w:r w:rsidRPr="00D037CA">
        <w:rPr>
          <w:rFonts w:ascii="Comic Sans MS" w:hAnsi="Comic Sans MS"/>
        </w:rPr>
        <w:t>Style of rule and government heavily influenced by France</w:t>
      </w:r>
      <w:r w:rsidR="00D037CA" w:rsidRPr="00D037CA">
        <w:rPr>
          <w:rFonts w:ascii="Comic Sans MS" w:hAnsi="Comic Sans MS"/>
        </w:rPr>
        <w:t>.</w:t>
      </w:r>
    </w:p>
    <w:p w14:paraId="47C38B78" w14:textId="77777777" w:rsidR="00D037CA" w:rsidRPr="00D037CA" w:rsidRDefault="00D037CA" w:rsidP="00D037CA">
      <w:pPr>
        <w:pStyle w:val="ListParagraph"/>
        <w:numPr>
          <w:ilvl w:val="0"/>
          <w:numId w:val="15"/>
        </w:numPr>
        <w:rPr>
          <w:rFonts w:ascii="Comic Sans MS" w:hAnsi="Comic Sans MS"/>
        </w:rPr>
      </w:pPr>
      <w:r w:rsidRPr="00D037CA">
        <w:rPr>
          <w:rFonts w:ascii="Comic Sans MS" w:hAnsi="Comic Sans MS"/>
          <w:b/>
        </w:rPr>
        <w:t>Privy Council</w:t>
      </w:r>
      <w:r w:rsidRPr="00D037CA">
        <w:rPr>
          <w:rFonts w:ascii="Comic Sans MS" w:hAnsi="Comic Sans MS"/>
        </w:rPr>
        <w:t xml:space="preserve"> – private matters, men who held positions in Gov. Advised king but couldn’t force him.</w:t>
      </w:r>
    </w:p>
    <w:p w14:paraId="33CA4CF1" w14:textId="77777777" w:rsidR="00D037CA" w:rsidRPr="00D037CA" w:rsidRDefault="00D037CA" w:rsidP="00D037CA">
      <w:pPr>
        <w:pStyle w:val="ListParagraph"/>
        <w:numPr>
          <w:ilvl w:val="0"/>
          <w:numId w:val="15"/>
        </w:numPr>
        <w:rPr>
          <w:rFonts w:ascii="Comic Sans MS" w:hAnsi="Comic Sans MS"/>
        </w:rPr>
      </w:pPr>
      <w:r w:rsidRPr="00D037CA">
        <w:rPr>
          <w:rFonts w:ascii="Comic Sans MS" w:hAnsi="Comic Sans MS"/>
          <w:b/>
        </w:rPr>
        <w:t>Lord Chancellor</w:t>
      </w:r>
      <w:r w:rsidRPr="00D037CA">
        <w:rPr>
          <w:rFonts w:ascii="Comic Sans MS" w:hAnsi="Comic Sans MS"/>
        </w:rPr>
        <w:t xml:space="preserve"> – Chief legal officer = v. senior.</w:t>
      </w:r>
    </w:p>
    <w:p w14:paraId="72F684ED" w14:textId="77777777" w:rsidR="00D037CA" w:rsidRPr="00D037CA" w:rsidRDefault="00D037CA" w:rsidP="00D037CA">
      <w:pPr>
        <w:pStyle w:val="ListParagraph"/>
        <w:numPr>
          <w:ilvl w:val="0"/>
          <w:numId w:val="15"/>
        </w:numPr>
        <w:rPr>
          <w:rFonts w:ascii="Comic Sans MS" w:hAnsi="Comic Sans MS"/>
        </w:rPr>
      </w:pPr>
      <w:r w:rsidRPr="00D037CA">
        <w:rPr>
          <w:rFonts w:ascii="Comic Sans MS" w:hAnsi="Comic Sans MS"/>
          <w:b/>
        </w:rPr>
        <w:t>Lord Treasurer</w:t>
      </w:r>
      <w:r w:rsidRPr="00D037CA">
        <w:rPr>
          <w:rFonts w:ascii="Comic Sans MS" w:hAnsi="Comic Sans MS"/>
        </w:rPr>
        <w:t xml:space="preserve"> – Resp. for finances.</w:t>
      </w:r>
    </w:p>
    <w:p w14:paraId="76566DF5" w14:textId="77777777" w:rsidR="00D037CA" w:rsidRPr="00D037CA" w:rsidRDefault="00D037CA" w:rsidP="00D037CA">
      <w:pPr>
        <w:pStyle w:val="ListParagraph"/>
        <w:numPr>
          <w:ilvl w:val="0"/>
          <w:numId w:val="15"/>
        </w:numPr>
        <w:rPr>
          <w:rFonts w:ascii="Comic Sans MS" w:hAnsi="Comic Sans MS"/>
        </w:rPr>
      </w:pPr>
      <w:r w:rsidRPr="00D037CA">
        <w:rPr>
          <w:rFonts w:ascii="Comic Sans MS" w:hAnsi="Comic Sans MS"/>
          <w:b/>
        </w:rPr>
        <w:t>Exchequer</w:t>
      </w:r>
      <w:r w:rsidRPr="00D037CA">
        <w:rPr>
          <w:rFonts w:ascii="Comic Sans MS" w:hAnsi="Comic Sans MS"/>
        </w:rPr>
        <w:t xml:space="preserve"> – Collected money owed to the king – normally ran by a committee.</w:t>
      </w:r>
    </w:p>
    <w:p w14:paraId="6CC54590" w14:textId="77777777" w:rsidR="00D037CA" w:rsidRDefault="00027503" w:rsidP="00D037CA">
      <w:pPr>
        <w:pStyle w:val="ListParagraph"/>
        <w:numPr>
          <w:ilvl w:val="0"/>
          <w:numId w:val="15"/>
        </w:numPr>
        <w:rPr>
          <w:rFonts w:ascii="Comic Sans MS" w:hAnsi="Comic Sans MS"/>
        </w:rPr>
      </w:pPr>
      <w:r w:rsidRPr="00027503">
        <w:rPr>
          <w:rFonts w:ascii="Comic Sans MS" w:hAnsi="Comic Sans MS"/>
          <w:noProof/>
          <w:lang w:eastAsia="en-GB"/>
        </w:rPr>
        <mc:AlternateContent>
          <mc:Choice Requires="wps">
            <w:drawing>
              <wp:anchor distT="45720" distB="45720" distL="114300" distR="114300" simplePos="0" relativeHeight="251680768" behindDoc="0" locked="0" layoutInCell="1" allowOverlap="1" wp14:anchorId="4DA6ADAE" wp14:editId="0E61C395">
                <wp:simplePos x="0" y="0"/>
                <wp:positionH relativeFrom="column">
                  <wp:posOffset>7762875</wp:posOffset>
                </wp:positionH>
                <wp:positionV relativeFrom="paragraph">
                  <wp:posOffset>3131820</wp:posOffset>
                </wp:positionV>
                <wp:extent cx="2352675" cy="1190625"/>
                <wp:effectExtent l="0" t="0" r="28575" b="2857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190625"/>
                        </a:xfrm>
                        <a:prstGeom prst="rect">
                          <a:avLst/>
                        </a:prstGeom>
                        <a:solidFill>
                          <a:srgbClr val="FFFFFF"/>
                        </a:solidFill>
                        <a:ln w="9525">
                          <a:solidFill>
                            <a:srgbClr val="000000"/>
                          </a:solidFill>
                          <a:miter lim="800000"/>
                          <a:headEnd/>
                          <a:tailEnd/>
                        </a:ln>
                      </wps:spPr>
                      <wps:txbx>
                        <w:txbxContent>
                          <w:p w14:paraId="4E55019A" w14:textId="77777777" w:rsidR="00357681" w:rsidRPr="00357681" w:rsidRDefault="00357681" w:rsidP="00357681">
                            <w:pPr>
                              <w:rPr>
                                <w:b/>
                                <w:sz w:val="20"/>
                                <w:szCs w:val="20"/>
                                <w:u w:val="single"/>
                              </w:rPr>
                            </w:pPr>
                            <w:r w:rsidRPr="00357681">
                              <w:rPr>
                                <w:b/>
                                <w:sz w:val="20"/>
                                <w:szCs w:val="20"/>
                                <w:u w:val="single"/>
                              </w:rPr>
                              <w:t>Restoration architecture</w:t>
                            </w:r>
                          </w:p>
                          <w:p w14:paraId="2E2B60AA" w14:textId="77777777" w:rsidR="00357681" w:rsidRPr="00357681" w:rsidRDefault="00357681" w:rsidP="00357681">
                            <w:pPr>
                              <w:jc w:val="both"/>
                              <w:rPr>
                                <w:sz w:val="20"/>
                                <w:szCs w:val="20"/>
                              </w:rPr>
                            </w:pPr>
                            <w:r w:rsidRPr="00357681">
                              <w:rPr>
                                <w:sz w:val="20"/>
                                <w:szCs w:val="20"/>
                              </w:rPr>
                              <w:t>Classics features were symmetry, columns, brickwork made to look like supporting columns, a covered porch with columns, geometric shapes.</w:t>
                            </w:r>
                          </w:p>
                          <w:p w14:paraId="51282CED" w14:textId="77777777" w:rsidR="00027503" w:rsidRDefault="00027503" w:rsidP="000275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A6ADAE" id="_x0000_t202" coordsize="21600,21600" o:spt="202" path="m,l,21600r21600,l21600,xe">
                <v:stroke joinstyle="miter"/>
                <v:path gradientshapeok="t" o:connecttype="rect"/>
              </v:shapetype>
              <v:shape id="Text Box 2" o:spid="_x0000_s1046" type="#_x0000_t202" style="position:absolute;left:0;text-align:left;margin-left:611.25pt;margin-top:246.6pt;width:185.25pt;height:93.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">
                <v:textbox>
                  <w:txbxContent>
                    <w:p w14:paraId="4E55019A" w14:textId="77777777" w:rsidR="00357681" w:rsidRPr="00357681" w:rsidRDefault="00357681" w:rsidP="00357681">
                      <w:pPr>
                        <w:rPr>
                          <w:b/>
                          <w:sz w:val="20"/>
                          <w:szCs w:val="20"/>
                          <w:u w:val="single"/>
                        </w:rPr>
                      </w:pPr>
                      <w:r w:rsidRPr="00357681">
                        <w:rPr>
                          <w:b/>
                          <w:sz w:val="20"/>
                          <w:szCs w:val="20"/>
                          <w:u w:val="single"/>
                        </w:rPr>
                        <w:t>Restoration architecture</w:t>
                      </w:r>
                    </w:p>
                    <w:p w14:paraId="2E2B60AA" w14:textId="77777777" w:rsidR="00357681" w:rsidRPr="00357681" w:rsidRDefault="00357681" w:rsidP="00357681">
                      <w:pPr>
                        <w:jc w:val="both"/>
                        <w:rPr>
                          <w:sz w:val="20"/>
                          <w:szCs w:val="20"/>
                        </w:rPr>
                      </w:pPr>
                      <w:r w:rsidRPr="00357681">
                        <w:rPr>
                          <w:sz w:val="20"/>
                          <w:szCs w:val="20"/>
                        </w:rPr>
                        <w:t>Classics features were symmetry, columns, brickwork made to look like supporting columns, a covered porch with columns, geometric shapes.</w:t>
                      </w:r>
                    </w:p>
                    <w:p w14:paraId="51282CED" w14:textId="77777777" w:rsidR="00027503" w:rsidRDefault="00027503" w:rsidP="00027503"/>
                  </w:txbxContent>
                </v:textbox>
                <w10:wrap type="square"/>
              </v:shape>
            </w:pict>
          </mc:Fallback>
        </mc:AlternateContent>
      </w:r>
      <w:r w:rsidRPr="00027503">
        <w:rPr>
          <w:rFonts w:ascii="Comic Sans MS" w:hAnsi="Comic Sans MS"/>
          <w:noProof/>
          <w:lang w:eastAsia="en-GB"/>
        </w:rPr>
        <mc:AlternateContent>
          <mc:Choice Requires="wps">
            <w:drawing>
              <wp:anchor distT="45720" distB="45720" distL="114300" distR="114300" simplePos="0" relativeHeight="251678720" behindDoc="0" locked="0" layoutInCell="1" allowOverlap="1" wp14:anchorId="2B244C35" wp14:editId="2A8C4DEB">
                <wp:simplePos x="0" y="0"/>
                <wp:positionH relativeFrom="column">
                  <wp:posOffset>5133975</wp:posOffset>
                </wp:positionH>
                <wp:positionV relativeFrom="paragraph">
                  <wp:posOffset>2726689</wp:posOffset>
                </wp:positionV>
                <wp:extent cx="2543175" cy="1838325"/>
                <wp:effectExtent l="0" t="0" r="28575" b="2857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838325"/>
                        </a:xfrm>
                        <a:prstGeom prst="rect">
                          <a:avLst/>
                        </a:prstGeom>
                        <a:solidFill>
                          <a:srgbClr val="FFFFFF"/>
                        </a:solidFill>
                        <a:ln w="9525">
                          <a:solidFill>
                            <a:srgbClr val="000000"/>
                          </a:solidFill>
                          <a:miter lim="800000"/>
                          <a:headEnd/>
                          <a:tailEnd/>
                        </a:ln>
                      </wps:spPr>
                      <wps:txbx>
                        <w:txbxContent>
                          <w:p w14:paraId="61D8E38A" w14:textId="77777777" w:rsidR="00027503" w:rsidRPr="00027503" w:rsidRDefault="00027503" w:rsidP="00027503">
                            <w:pPr>
                              <w:jc w:val="center"/>
                              <w:rPr>
                                <w:b/>
                                <w:sz w:val="20"/>
                                <w:szCs w:val="20"/>
                                <w:u w:val="single"/>
                              </w:rPr>
                            </w:pPr>
                            <w:r w:rsidRPr="00027503">
                              <w:rPr>
                                <w:b/>
                                <w:sz w:val="20"/>
                                <w:szCs w:val="20"/>
                                <w:u w:val="single"/>
                              </w:rPr>
                              <w:t>Baroque Decoration</w:t>
                            </w:r>
                          </w:p>
                          <w:p w14:paraId="589E1DC4" w14:textId="77777777" w:rsidR="00027503" w:rsidRPr="00027503" w:rsidRDefault="00027503" w:rsidP="00027503">
                            <w:pPr>
                              <w:jc w:val="both"/>
                              <w:rPr>
                                <w:sz w:val="20"/>
                                <w:szCs w:val="20"/>
                              </w:rPr>
                            </w:pPr>
                            <w:r w:rsidRPr="00027503">
                              <w:rPr>
                                <w:sz w:val="20"/>
                                <w:szCs w:val="20"/>
                              </w:rPr>
                              <w:t xml:space="preserve">The inside of buildings started to become influenced by Baroque decoration. This used lots of carved wood, panelling and columns. Furniture, curtains and bedclothes were often made of expensive and brightly coloured velvets. </w:t>
                            </w:r>
                          </w:p>
                          <w:p w14:paraId="44E8D2FA" w14:textId="77777777" w:rsidR="00027503" w:rsidRDefault="00027503" w:rsidP="000275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44C35" id="_x0000_s1047" type="#_x0000_t202" style="position:absolute;left:0;text-align:left;margin-left:404.25pt;margin-top:214.7pt;width:200.25pt;height:144.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">
                <v:textbox>
                  <w:txbxContent>
                    <w:p w14:paraId="61D8E38A" w14:textId="77777777" w:rsidR="00027503" w:rsidRPr="00027503" w:rsidRDefault="00027503" w:rsidP="00027503">
                      <w:pPr>
                        <w:jc w:val="center"/>
                        <w:rPr>
                          <w:b/>
                          <w:sz w:val="20"/>
                          <w:szCs w:val="20"/>
                          <w:u w:val="single"/>
                        </w:rPr>
                      </w:pPr>
                      <w:r w:rsidRPr="00027503">
                        <w:rPr>
                          <w:b/>
                          <w:sz w:val="20"/>
                          <w:szCs w:val="20"/>
                          <w:u w:val="single"/>
                        </w:rPr>
                        <w:t>Baroque Decoration</w:t>
                      </w:r>
                    </w:p>
                    <w:p w14:paraId="589E1DC4" w14:textId="77777777" w:rsidR="00027503" w:rsidRPr="00027503" w:rsidRDefault="00027503" w:rsidP="00027503">
                      <w:pPr>
                        <w:jc w:val="both"/>
                        <w:rPr>
                          <w:sz w:val="20"/>
                          <w:szCs w:val="20"/>
                        </w:rPr>
                      </w:pPr>
                      <w:r w:rsidRPr="00027503">
                        <w:rPr>
                          <w:sz w:val="20"/>
                          <w:szCs w:val="20"/>
                        </w:rPr>
                        <w:t xml:space="preserve">The inside of buildings started to become influenced by Baroque decoration. This used lots of carved wood, panelling and columns. Furniture, curtains and bedclothes were often made of expensive and brightly coloured velvets. </w:t>
                      </w:r>
                    </w:p>
                    <w:p w14:paraId="44E8D2FA" w14:textId="77777777" w:rsidR="00027503" w:rsidRDefault="00027503" w:rsidP="00027503"/>
                  </w:txbxContent>
                </v:textbox>
                <w10:wrap type="square"/>
              </v:shape>
            </w:pict>
          </mc:Fallback>
        </mc:AlternateContent>
      </w:r>
      <w:r w:rsidRPr="00027503">
        <w:rPr>
          <w:rFonts w:ascii="Comic Sans MS" w:hAnsi="Comic Sans MS"/>
          <w:noProof/>
          <w:lang w:eastAsia="en-GB"/>
        </w:rPr>
        <mc:AlternateContent>
          <mc:Choice Requires="wps">
            <w:drawing>
              <wp:anchor distT="45720" distB="45720" distL="114300" distR="114300" simplePos="0" relativeHeight="251676672" behindDoc="0" locked="0" layoutInCell="1" allowOverlap="1" wp14:anchorId="1E317051" wp14:editId="69AE8B8B">
                <wp:simplePos x="0" y="0"/>
                <wp:positionH relativeFrom="margin">
                  <wp:posOffset>7743825</wp:posOffset>
                </wp:positionH>
                <wp:positionV relativeFrom="paragraph">
                  <wp:posOffset>379095</wp:posOffset>
                </wp:positionV>
                <wp:extent cx="2362200" cy="2695575"/>
                <wp:effectExtent l="0" t="0" r="19050" b="285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695575"/>
                        </a:xfrm>
                        <a:prstGeom prst="rect">
                          <a:avLst/>
                        </a:prstGeom>
                        <a:solidFill>
                          <a:srgbClr val="FFFFFF"/>
                        </a:solidFill>
                        <a:ln w="9525">
                          <a:solidFill>
                            <a:srgbClr val="000000"/>
                          </a:solidFill>
                          <a:miter lim="800000"/>
                          <a:headEnd/>
                          <a:tailEnd/>
                        </a:ln>
                      </wps:spPr>
                      <wps:txbx>
                        <w:txbxContent>
                          <w:p w14:paraId="62C16BA3" w14:textId="77777777" w:rsidR="00027503" w:rsidRPr="00027503" w:rsidRDefault="00027503" w:rsidP="00027503">
                            <w:pPr>
                              <w:jc w:val="center"/>
                              <w:rPr>
                                <w:b/>
                                <w:sz w:val="20"/>
                                <w:szCs w:val="20"/>
                                <w:u w:val="single"/>
                              </w:rPr>
                            </w:pPr>
                            <w:r w:rsidRPr="00027503">
                              <w:rPr>
                                <w:b/>
                                <w:sz w:val="20"/>
                                <w:szCs w:val="20"/>
                                <w:u w:val="single"/>
                              </w:rPr>
                              <w:t>Court Fashions</w:t>
                            </w:r>
                          </w:p>
                          <w:p w14:paraId="314B4813" w14:textId="77777777" w:rsidR="00027503" w:rsidRPr="00027503" w:rsidRDefault="00027503" w:rsidP="00357681">
                            <w:pPr>
                              <w:jc w:val="both"/>
                              <w:rPr>
                                <w:sz w:val="20"/>
                                <w:szCs w:val="20"/>
                              </w:rPr>
                            </w:pPr>
                            <w:r w:rsidRPr="00027503">
                              <w:rPr>
                                <w:sz w:val="20"/>
                                <w:szCs w:val="20"/>
                              </w:rPr>
                              <w:t xml:space="preserve">Changes in clothing also reflected changes in relations with France and political currents in England. For instance, at the start of his reign large curly wigs and elaborate clothes reflected French fashions. Women wore lose revealing dresses. Charles then made changes so that long coat, waistcoats and short trousers over tights were worn. By the end of his reign the French had more influence again. Women’s fashion had become much more fitted. Men’s collars and cuffs began to grow as did their wigs. </w:t>
                            </w:r>
                          </w:p>
                          <w:p w14:paraId="3018BE0C" w14:textId="77777777" w:rsidR="00027503" w:rsidRDefault="00027503" w:rsidP="000275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17051" id="_x0000_s1048" type="#_x0000_t202" style="position:absolute;left:0;text-align:left;margin-left:609.75pt;margin-top:29.85pt;width:186pt;height:212.2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">
                <v:textbox>
                  <w:txbxContent>
                    <w:p w14:paraId="62C16BA3" w14:textId="77777777" w:rsidR="00027503" w:rsidRPr="00027503" w:rsidRDefault="00027503" w:rsidP="00027503">
                      <w:pPr>
                        <w:jc w:val="center"/>
                        <w:rPr>
                          <w:b/>
                          <w:sz w:val="20"/>
                          <w:szCs w:val="20"/>
                          <w:u w:val="single"/>
                        </w:rPr>
                      </w:pPr>
                      <w:r w:rsidRPr="00027503">
                        <w:rPr>
                          <w:b/>
                          <w:sz w:val="20"/>
                          <w:szCs w:val="20"/>
                          <w:u w:val="single"/>
                        </w:rPr>
                        <w:t>Court Fashions</w:t>
                      </w:r>
                    </w:p>
                    <w:p w14:paraId="314B4813" w14:textId="77777777" w:rsidR="00027503" w:rsidRPr="00027503" w:rsidRDefault="00027503" w:rsidP="00357681">
                      <w:pPr>
                        <w:jc w:val="both"/>
                        <w:rPr>
                          <w:sz w:val="20"/>
                          <w:szCs w:val="20"/>
                        </w:rPr>
                      </w:pPr>
                      <w:r w:rsidRPr="00027503">
                        <w:rPr>
                          <w:sz w:val="20"/>
                          <w:szCs w:val="20"/>
                        </w:rPr>
                        <w:t xml:space="preserve">Changes in clothing also reflected changes in relations with France and political currents in England. For instance, at the start of his reign large curly wigs and elaborate clothes reflected French fashions. Women wore lose revealing dresses. Charles then made changes so that long coat, waistcoats and short trousers over tights were worn. By the end of his reign the French had more influence again. Women’s fashion had become much more fitted. Men’s collars and cuffs began to grow as did their wigs. </w:t>
                      </w:r>
                    </w:p>
                    <w:p w14:paraId="3018BE0C" w14:textId="77777777" w:rsidR="00027503" w:rsidRDefault="00027503" w:rsidP="00027503"/>
                  </w:txbxContent>
                </v:textbox>
                <w10:wrap type="square" anchorx="margin"/>
              </v:shape>
            </w:pict>
          </mc:Fallback>
        </mc:AlternateContent>
      </w:r>
      <w:r w:rsidRPr="00027503">
        <w:rPr>
          <w:rFonts w:ascii="Comic Sans MS" w:hAnsi="Comic Sans MS"/>
          <w:noProof/>
          <w:lang w:eastAsia="en-GB"/>
        </w:rPr>
        <mc:AlternateContent>
          <mc:Choice Requires="wps">
            <w:drawing>
              <wp:anchor distT="45720" distB="45720" distL="114300" distR="114300" simplePos="0" relativeHeight="251666432" behindDoc="0" locked="0" layoutInCell="1" allowOverlap="1">
                <wp:simplePos x="0" y="0"/>
                <wp:positionH relativeFrom="margin">
                  <wp:posOffset>-47625</wp:posOffset>
                </wp:positionH>
                <wp:positionV relativeFrom="paragraph">
                  <wp:posOffset>331470</wp:posOffset>
                </wp:positionV>
                <wp:extent cx="2571750" cy="42291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4229100"/>
                        </a:xfrm>
                        <a:prstGeom prst="rect">
                          <a:avLst/>
                        </a:prstGeom>
                        <a:solidFill>
                          <a:srgbClr val="FFFFFF"/>
                        </a:solidFill>
                        <a:ln w="9525">
                          <a:solidFill>
                            <a:srgbClr val="000000"/>
                          </a:solidFill>
                          <a:miter lim="800000"/>
                          <a:headEnd/>
                          <a:tailEnd/>
                        </a:ln>
                      </wps:spPr>
                      <wps:txbx>
                        <w:txbxContent>
                          <w:p w14:paraId="74FBF3A6" w14:textId="77777777" w:rsidR="00027503" w:rsidRPr="00027503" w:rsidRDefault="00027503" w:rsidP="00027503">
                            <w:pPr>
                              <w:jc w:val="center"/>
                              <w:rPr>
                                <w:b/>
                                <w:sz w:val="20"/>
                                <w:szCs w:val="32"/>
                                <w:u w:val="single"/>
                              </w:rPr>
                            </w:pPr>
                            <w:r w:rsidRPr="00027503">
                              <w:rPr>
                                <w:b/>
                                <w:sz w:val="20"/>
                                <w:szCs w:val="32"/>
                                <w:u w:val="single"/>
                              </w:rPr>
                              <w:t>The court of King Charles</w:t>
                            </w:r>
                          </w:p>
                          <w:p w14:paraId="00BF1F7E" w14:textId="77777777" w:rsidR="00027503" w:rsidRPr="00027503" w:rsidRDefault="00027503" w:rsidP="00027503">
                            <w:pPr>
                              <w:jc w:val="both"/>
                              <w:rPr>
                                <w:sz w:val="20"/>
                                <w:szCs w:val="32"/>
                              </w:rPr>
                            </w:pPr>
                            <w:r w:rsidRPr="00027503">
                              <w:rPr>
                                <w:sz w:val="20"/>
                                <w:szCs w:val="32"/>
                              </w:rPr>
                              <w:t>The Royal Court was where the public and private life of Charles met. It was the centre if English social life and fashion, but it was also the centre of government. The Royal Court was the access point to the King, Charles had his favourites and they influenced his decisions. Favourites included his ministers, mistresses and friends. The Restoration saw positions of government become increasingly powerful The combination of politics and social life meant that Charles’s Court was always full of rumour, scandal and occasional conspiracy!</w:t>
                            </w:r>
                          </w:p>
                          <w:p w14:paraId="3F27E5BD" w14:textId="77777777" w:rsidR="00027503" w:rsidRPr="00027503" w:rsidRDefault="00027503" w:rsidP="00027503">
                            <w:pPr>
                              <w:jc w:val="both"/>
                              <w:rPr>
                                <w:sz w:val="20"/>
                                <w:szCs w:val="32"/>
                              </w:rPr>
                            </w:pPr>
                            <w:r w:rsidRPr="00027503">
                              <w:rPr>
                                <w:sz w:val="20"/>
                                <w:szCs w:val="32"/>
                              </w:rPr>
                              <w:t>There were three different parts to the Court.</w:t>
                            </w:r>
                          </w:p>
                          <w:p w14:paraId="78A549A4" w14:textId="77777777" w:rsidR="00027503" w:rsidRPr="00027503" w:rsidRDefault="00027503" w:rsidP="00027503">
                            <w:pPr>
                              <w:jc w:val="both"/>
                              <w:rPr>
                                <w:sz w:val="20"/>
                                <w:szCs w:val="32"/>
                              </w:rPr>
                            </w:pPr>
                            <w:r w:rsidRPr="00027503">
                              <w:rPr>
                                <w:sz w:val="20"/>
                                <w:szCs w:val="32"/>
                              </w:rPr>
                              <w:t>1 – The Household looked after the King’s food and lodgings.</w:t>
                            </w:r>
                          </w:p>
                          <w:p w14:paraId="780716E7" w14:textId="77777777" w:rsidR="00027503" w:rsidRPr="00027503" w:rsidRDefault="00027503" w:rsidP="00027503">
                            <w:pPr>
                              <w:jc w:val="both"/>
                              <w:rPr>
                                <w:sz w:val="20"/>
                                <w:szCs w:val="32"/>
                              </w:rPr>
                            </w:pPr>
                            <w:r w:rsidRPr="00027503">
                              <w:rPr>
                                <w:sz w:val="20"/>
                                <w:szCs w:val="32"/>
                              </w:rPr>
                              <w:t xml:space="preserve">2 – The Chamber was responsible for the public ceremonies at which the King showed off his wealth and power to the kingdom. </w:t>
                            </w:r>
                          </w:p>
                          <w:p w14:paraId="4306A5B6" w14:textId="77777777" w:rsidR="00027503" w:rsidRPr="00027503" w:rsidRDefault="00027503" w:rsidP="00027503">
                            <w:pPr>
                              <w:jc w:val="both"/>
                              <w:rPr>
                                <w:sz w:val="20"/>
                                <w:szCs w:val="32"/>
                              </w:rPr>
                            </w:pPr>
                            <w:r w:rsidRPr="00027503">
                              <w:rPr>
                                <w:sz w:val="20"/>
                                <w:szCs w:val="32"/>
                              </w:rPr>
                              <w:t xml:space="preserve">3 – The Bedchamber was staffed by those who looked after the King’s private life. </w:t>
                            </w:r>
                          </w:p>
                          <w:p w14:paraId="71101274" w14:textId="77777777" w:rsidR="00027503" w:rsidRDefault="000275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3.75pt;margin-top:26.1pt;width:202.5pt;height:333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">
                <v:textbox>
                  <w:txbxContent>
                    <w:p w14:paraId="74FBF3A6" w14:textId="77777777" w:rsidR="00027503" w:rsidRPr="00027503" w:rsidRDefault="00027503" w:rsidP="00027503">
                      <w:pPr>
                        <w:jc w:val="center"/>
                        <w:rPr>
                          <w:b/>
                          <w:sz w:val="20"/>
                          <w:szCs w:val="32"/>
                          <w:u w:val="single"/>
                        </w:rPr>
                      </w:pPr>
                      <w:r w:rsidRPr="00027503">
                        <w:rPr>
                          <w:b/>
                          <w:sz w:val="20"/>
                          <w:szCs w:val="32"/>
                          <w:u w:val="single"/>
                        </w:rPr>
                        <w:t>The court of King Charles</w:t>
                      </w:r>
                    </w:p>
                    <w:p w14:paraId="00BF1F7E" w14:textId="77777777" w:rsidR="00027503" w:rsidRPr="00027503" w:rsidRDefault="00027503" w:rsidP="00027503">
                      <w:pPr>
                        <w:jc w:val="both"/>
                        <w:rPr>
                          <w:sz w:val="20"/>
                          <w:szCs w:val="32"/>
                        </w:rPr>
                      </w:pPr>
                      <w:r w:rsidRPr="00027503">
                        <w:rPr>
                          <w:sz w:val="20"/>
                          <w:szCs w:val="32"/>
                        </w:rPr>
                        <w:t>The Royal Court was where the public and private life of Charles met. It was the centre if English social life and fashion, but it was also the centre of government. The Royal Court was the access point to the King, Charles had his favourites and they influenced his decisions. Favourites included his ministers, mistresses and friends. The Restoration saw positions of government become increasingly powerful The combination of politics and social life meant that Charles’s Court was always full of rumour, scandal and occasional conspiracy!</w:t>
                      </w:r>
                    </w:p>
                    <w:p w14:paraId="3F27E5BD" w14:textId="77777777" w:rsidR="00027503" w:rsidRPr="00027503" w:rsidRDefault="00027503" w:rsidP="00027503">
                      <w:pPr>
                        <w:jc w:val="both"/>
                        <w:rPr>
                          <w:sz w:val="20"/>
                          <w:szCs w:val="32"/>
                        </w:rPr>
                      </w:pPr>
                      <w:r w:rsidRPr="00027503">
                        <w:rPr>
                          <w:sz w:val="20"/>
                          <w:szCs w:val="32"/>
                        </w:rPr>
                        <w:t>There were three different parts to the Court.</w:t>
                      </w:r>
                    </w:p>
                    <w:p w14:paraId="78A549A4" w14:textId="77777777" w:rsidR="00027503" w:rsidRPr="00027503" w:rsidRDefault="00027503" w:rsidP="00027503">
                      <w:pPr>
                        <w:jc w:val="both"/>
                        <w:rPr>
                          <w:sz w:val="20"/>
                          <w:szCs w:val="32"/>
                        </w:rPr>
                      </w:pPr>
                      <w:r w:rsidRPr="00027503">
                        <w:rPr>
                          <w:sz w:val="20"/>
                          <w:szCs w:val="32"/>
                        </w:rPr>
                        <w:t>1 – The Household looked after the King’s food and lodgings.</w:t>
                      </w:r>
                    </w:p>
                    <w:p w14:paraId="780716E7" w14:textId="77777777" w:rsidR="00027503" w:rsidRPr="00027503" w:rsidRDefault="00027503" w:rsidP="00027503">
                      <w:pPr>
                        <w:jc w:val="both"/>
                        <w:rPr>
                          <w:sz w:val="20"/>
                          <w:szCs w:val="32"/>
                        </w:rPr>
                      </w:pPr>
                      <w:r w:rsidRPr="00027503">
                        <w:rPr>
                          <w:sz w:val="20"/>
                          <w:szCs w:val="32"/>
                        </w:rPr>
                        <w:t xml:space="preserve">2 – The Chamber was responsible for the public ceremonies at which the King showed off his wealth and power to the kingdom. </w:t>
                      </w:r>
                    </w:p>
                    <w:p w14:paraId="4306A5B6" w14:textId="77777777" w:rsidR="00027503" w:rsidRPr="00027503" w:rsidRDefault="00027503" w:rsidP="00027503">
                      <w:pPr>
                        <w:jc w:val="both"/>
                        <w:rPr>
                          <w:sz w:val="20"/>
                          <w:szCs w:val="32"/>
                        </w:rPr>
                      </w:pPr>
                      <w:r w:rsidRPr="00027503">
                        <w:rPr>
                          <w:sz w:val="20"/>
                          <w:szCs w:val="32"/>
                        </w:rPr>
                        <w:t xml:space="preserve">3 – The Bedchamber was staffed by those who looked after the King’s private life. </w:t>
                      </w:r>
                    </w:p>
                    <w:p w14:paraId="71101274" w14:textId="77777777" w:rsidR="00027503" w:rsidRDefault="00027503"/>
                  </w:txbxContent>
                </v:textbox>
                <w10:wrap type="square" anchorx="margin"/>
              </v:shape>
            </w:pict>
          </mc:Fallback>
        </mc:AlternateContent>
      </w:r>
      <w:r w:rsidR="00D037CA" w:rsidRPr="00D037CA">
        <w:rPr>
          <w:rFonts w:ascii="Comic Sans MS" w:hAnsi="Comic Sans MS"/>
          <w:b/>
        </w:rPr>
        <w:t>King</w:t>
      </w:r>
      <w:r w:rsidR="00D037CA" w:rsidRPr="00D037CA">
        <w:rPr>
          <w:rFonts w:ascii="Comic Sans MS" w:hAnsi="Comic Sans MS"/>
        </w:rPr>
        <w:t xml:space="preserve"> – Final say on matters and appointed ministers, but not completely free as had to keep opponents happy/avoid conflict with Parl.</w:t>
      </w:r>
    </w:p>
    <w:p w14:paraId="10A0D618" w14:textId="77777777" w:rsidR="00AA0977" w:rsidRDefault="00027503" w:rsidP="00AA0977">
      <w:pPr>
        <w:rPr>
          <w:rFonts w:ascii="Comic Sans MS" w:hAnsi="Comic Sans MS"/>
        </w:rPr>
      </w:pPr>
      <w:r w:rsidRPr="00027503">
        <w:rPr>
          <w:rFonts w:ascii="Comic Sans MS" w:hAnsi="Comic Sans MS"/>
          <w:noProof/>
          <w:lang w:eastAsia="en-GB"/>
        </w:rPr>
        <mc:AlternateContent>
          <mc:Choice Requires="wps">
            <w:drawing>
              <wp:anchor distT="45720" distB="45720" distL="114300" distR="114300" simplePos="0" relativeHeight="251674624" behindDoc="0" locked="0" layoutInCell="1" allowOverlap="1" wp14:anchorId="29239751" wp14:editId="5570D87D">
                <wp:simplePos x="0" y="0"/>
                <wp:positionH relativeFrom="column">
                  <wp:posOffset>5153025</wp:posOffset>
                </wp:positionH>
                <wp:positionV relativeFrom="paragraph">
                  <wp:posOffset>1172210</wp:posOffset>
                </wp:positionV>
                <wp:extent cx="2543175" cy="1190625"/>
                <wp:effectExtent l="0" t="0" r="28575" b="2857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190625"/>
                        </a:xfrm>
                        <a:prstGeom prst="rect">
                          <a:avLst/>
                        </a:prstGeom>
                        <a:solidFill>
                          <a:srgbClr val="FFFFFF"/>
                        </a:solidFill>
                        <a:ln w="9525">
                          <a:solidFill>
                            <a:srgbClr val="000000"/>
                          </a:solidFill>
                          <a:miter lim="800000"/>
                          <a:headEnd/>
                          <a:tailEnd/>
                        </a:ln>
                      </wps:spPr>
                      <wps:txbx>
                        <w:txbxContent>
                          <w:p w14:paraId="578260E1" w14:textId="77777777" w:rsidR="00027503" w:rsidRPr="00027503" w:rsidRDefault="00027503" w:rsidP="00027503">
                            <w:pPr>
                              <w:jc w:val="center"/>
                              <w:rPr>
                                <w:b/>
                                <w:sz w:val="20"/>
                                <w:szCs w:val="20"/>
                                <w:u w:val="single"/>
                              </w:rPr>
                            </w:pPr>
                            <w:r w:rsidRPr="00027503">
                              <w:rPr>
                                <w:b/>
                                <w:sz w:val="20"/>
                                <w:szCs w:val="20"/>
                                <w:u w:val="single"/>
                              </w:rPr>
                              <w:t>Rakes, reality and Restoration comedy</w:t>
                            </w:r>
                          </w:p>
                          <w:p w14:paraId="3FCB6E5B" w14:textId="77777777" w:rsidR="00027503" w:rsidRPr="00027503" w:rsidRDefault="00027503" w:rsidP="00027503">
                            <w:pPr>
                              <w:jc w:val="both"/>
                              <w:rPr>
                                <w:sz w:val="20"/>
                                <w:szCs w:val="20"/>
                              </w:rPr>
                            </w:pPr>
                            <w:r w:rsidRPr="00027503">
                              <w:rPr>
                                <w:sz w:val="20"/>
                                <w:szCs w:val="20"/>
                              </w:rPr>
                              <w:t>The Court was also packed with ‘wits’ or ‘rakes’. The ‘rake’ was a character often seen in Restoration comedies, political plays written and performed during Charles II’s reign.</w:t>
                            </w:r>
                          </w:p>
                          <w:p w14:paraId="7A5571FF" w14:textId="77777777" w:rsidR="00027503" w:rsidRDefault="00027503" w:rsidP="000275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39751" id="_x0000_s1050" type="#_x0000_t202" style="position:absolute;margin-left:405.75pt;margin-top:92.3pt;width:200.25pt;height:93.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">
                <v:textbox>
                  <w:txbxContent>
                    <w:p w14:paraId="578260E1" w14:textId="77777777" w:rsidR="00027503" w:rsidRPr="00027503" w:rsidRDefault="00027503" w:rsidP="00027503">
                      <w:pPr>
                        <w:jc w:val="center"/>
                        <w:rPr>
                          <w:b/>
                          <w:sz w:val="20"/>
                          <w:szCs w:val="20"/>
                          <w:u w:val="single"/>
                        </w:rPr>
                      </w:pPr>
                      <w:r w:rsidRPr="00027503">
                        <w:rPr>
                          <w:b/>
                          <w:sz w:val="20"/>
                          <w:szCs w:val="20"/>
                          <w:u w:val="single"/>
                        </w:rPr>
                        <w:t>Rakes, reality and Restoration comedy</w:t>
                      </w:r>
                    </w:p>
                    <w:p w14:paraId="3FCB6E5B" w14:textId="77777777" w:rsidR="00027503" w:rsidRPr="00027503" w:rsidRDefault="00027503" w:rsidP="00027503">
                      <w:pPr>
                        <w:jc w:val="both"/>
                        <w:rPr>
                          <w:sz w:val="20"/>
                          <w:szCs w:val="20"/>
                        </w:rPr>
                      </w:pPr>
                      <w:r w:rsidRPr="00027503">
                        <w:rPr>
                          <w:sz w:val="20"/>
                          <w:szCs w:val="20"/>
                        </w:rPr>
                        <w:t>The Court was also packed with ‘wits’ or ‘rakes’. The ‘rake’ was a character often seen in Restoration comedies, political plays written and performed during Charles II’s reign.</w:t>
                      </w:r>
                    </w:p>
                    <w:p w14:paraId="7A5571FF" w14:textId="77777777" w:rsidR="00027503" w:rsidRDefault="00027503" w:rsidP="00027503"/>
                  </w:txbxContent>
                </v:textbox>
                <w10:wrap type="square"/>
              </v:shape>
            </w:pict>
          </mc:Fallback>
        </mc:AlternateContent>
      </w:r>
      <w:r w:rsidRPr="00027503">
        <w:rPr>
          <w:rFonts w:ascii="Comic Sans MS" w:hAnsi="Comic Sans MS"/>
          <w:noProof/>
          <w:lang w:eastAsia="en-GB"/>
        </w:rPr>
        <mc:AlternateContent>
          <mc:Choice Requires="wps">
            <w:drawing>
              <wp:anchor distT="45720" distB="45720" distL="114300" distR="114300" simplePos="0" relativeHeight="251672576" behindDoc="0" locked="0" layoutInCell="1" allowOverlap="1" wp14:anchorId="33AA3C2A" wp14:editId="24D2F97E">
                <wp:simplePos x="0" y="0"/>
                <wp:positionH relativeFrom="column">
                  <wp:posOffset>5143500</wp:posOffset>
                </wp:positionH>
                <wp:positionV relativeFrom="paragraph">
                  <wp:posOffset>57785</wp:posOffset>
                </wp:positionV>
                <wp:extent cx="2543175" cy="1057275"/>
                <wp:effectExtent l="0" t="0" r="28575" b="285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057275"/>
                        </a:xfrm>
                        <a:prstGeom prst="rect">
                          <a:avLst/>
                        </a:prstGeom>
                        <a:solidFill>
                          <a:srgbClr val="FFFFFF"/>
                        </a:solidFill>
                        <a:ln w="9525">
                          <a:solidFill>
                            <a:srgbClr val="000000"/>
                          </a:solidFill>
                          <a:miter lim="800000"/>
                          <a:headEnd/>
                          <a:tailEnd/>
                        </a:ln>
                      </wps:spPr>
                      <wps:txbx>
                        <w:txbxContent>
                          <w:p w14:paraId="4FA02766" w14:textId="77777777" w:rsidR="00027503" w:rsidRPr="00027503" w:rsidRDefault="00027503" w:rsidP="00027503">
                            <w:pPr>
                              <w:jc w:val="center"/>
                              <w:rPr>
                                <w:b/>
                                <w:sz w:val="20"/>
                                <w:szCs w:val="20"/>
                                <w:u w:val="single"/>
                              </w:rPr>
                            </w:pPr>
                            <w:r w:rsidRPr="00027503">
                              <w:rPr>
                                <w:b/>
                                <w:sz w:val="20"/>
                                <w:szCs w:val="20"/>
                                <w:u w:val="single"/>
                              </w:rPr>
                              <w:t>The impact of the French Court</w:t>
                            </w:r>
                          </w:p>
                          <w:p w14:paraId="4E1461D3" w14:textId="77777777" w:rsidR="00027503" w:rsidRPr="00027503" w:rsidRDefault="00027503" w:rsidP="00027503">
                            <w:pPr>
                              <w:jc w:val="both"/>
                              <w:rPr>
                                <w:sz w:val="20"/>
                                <w:szCs w:val="20"/>
                              </w:rPr>
                            </w:pPr>
                            <w:r w:rsidRPr="00027503">
                              <w:rPr>
                                <w:sz w:val="20"/>
                                <w:szCs w:val="20"/>
                              </w:rPr>
                              <w:t xml:space="preserve">In many ways, Charles based his Court on that of his cousin, King Louis of France. The problem for Charles was that he was not an absolute monarch like Louis. </w:t>
                            </w:r>
                          </w:p>
                          <w:p w14:paraId="7EF9B976" w14:textId="77777777" w:rsidR="00027503" w:rsidRDefault="00027503" w:rsidP="000275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A3C2A" id="_x0000_s1051" type="#_x0000_t202" style="position:absolute;margin-left:405pt;margin-top:4.55pt;width:200.25pt;height:83.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">
                <v:textbox>
                  <w:txbxContent>
                    <w:p w14:paraId="4FA02766" w14:textId="77777777" w:rsidR="00027503" w:rsidRPr="00027503" w:rsidRDefault="00027503" w:rsidP="00027503">
                      <w:pPr>
                        <w:jc w:val="center"/>
                        <w:rPr>
                          <w:b/>
                          <w:sz w:val="20"/>
                          <w:szCs w:val="20"/>
                          <w:u w:val="single"/>
                        </w:rPr>
                      </w:pPr>
                      <w:r w:rsidRPr="00027503">
                        <w:rPr>
                          <w:b/>
                          <w:sz w:val="20"/>
                          <w:szCs w:val="20"/>
                          <w:u w:val="single"/>
                        </w:rPr>
                        <w:t>The impact of the French Court</w:t>
                      </w:r>
                    </w:p>
                    <w:p w14:paraId="4E1461D3" w14:textId="77777777" w:rsidR="00027503" w:rsidRPr="00027503" w:rsidRDefault="00027503" w:rsidP="00027503">
                      <w:pPr>
                        <w:jc w:val="both"/>
                        <w:rPr>
                          <w:sz w:val="20"/>
                          <w:szCs w:val="20"/>
                        </w:rPr>
                      </w:pPr>
                      <w:r w:rsidRPr="00027503">
                        <w:rPr>
                          <w:sz w:val="20"/>
                          <w:szCs w:val="20"/>
                        </w:rPr>
                        <w:t xml:space="preserve">In many ways, Charles based his Court on that of his cousin, King Louis of France. The problem for Charles was that he was not an absolute monarch like Louis. </w:t>
                      </w:r>
                    </w:p>
                    <w:p w14:paraId="7EF9B976" w14:textId="77777777" w:rsidR="00027503" w:rsidRDefault="00027503" w:rsidP="00027503"/>
                  </w:txbxContent>
                </v:textbox>
                <w10:wrap type="square"/>
              </v:shape>
            </w:pict>
          </mc:Fallback>
        </mc:AlternateContent>
      </w:r>
      <w:r w:rsidRPr="00027503">
        <w:rPr>
          <w:rFonts w:ascii="Comic Sans MS" w:hAnsi="Comic Sans MS"/>
          <w:noProof/>
          <w:lang w:eastAsia="en-GB"/>
        </w:rPr>
        <mc:AlternateContent>
          <mc:Choice Requires="wps">
            <w:drawing>
              <wp:anchor distT="45720" distB="45720" distL="114300" distR="114300" simplePos="0" relativeHeight="251668480" behindDoc="0" locked="0" layoutInCell="1" allowOverlap="1">
                <wp:simplePos x="0" y="0"/>
                <wp:positionH relativeFrom="column">
                  <wp:posOffset>2600325</wp:posOffset>
                </wp:positionH>
                <wp:positionV relativeFrom="paragraph">
                  <wp:posOffset>38735</wp:posOffset>
                </wp:positionV>
                <wp:extent cx="2447925" cy="2190750"/>
                <wp:effectExtent l="0" t="0" r="28575"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190750"/>
                        </a:xfrm>
                        <a:prstGeom prst="rect">
                          <a:avLst/>
                        </a:prstGeom>
                        <a:solidFill>
                          <a:srgbClr val="FFFFFF"/>
                        </a:solidFill>
                        <a:ln w="9525">
                          <a:solidFill>
                            <a:srgbClr val="000000"/>
                          </a:solidFill>
                          <a:miter lim="800000"/>
                          <a:headEnd/>
                          <a:tailEnd/>
                        </a:ln>
                      </wps:spPr>
                      <wps:txbx>
                        <w:txbxContent>
                          <w:p w14:paraId="1481B1AE" w14:textId="77777777" w:rsidR="00027503" w:rsidRPr="00027503" w:rsidRDefault="00027503" w:rsidP="00027503">
                            <w:pPr>
                              <w:jc w:val="center"/>
                              <w:rPr>
                                <w:b/>
                                <w:sz w:val="20"/>
                                <w:szCs w:val="20"/>
                                <w:u w:val="single"/>
                              </w:rPr>
                            </w:pPr>
                            <w:r w:rsidRPr="00027503">
                              <w:rPr>
                                <w:b/>
                                <w:sz w:val="20"/>
                                <w:szCs w:val="20"/>
                                <w:u w:val="single"/>
                              </w:rPr>
                              <w:t>Patronage and Access</w:t>
                            </w:r>
                          </w:p>
                          <w:p w14:paraId="4E8A2D03" w14:textId="77777777" w:rsidR="00027503" w:rsidRPr="00027503" w:rsidRDefault="00027503" w:rsidP="00027503">
                            <w:pPr>
                              <w:jc w:val="both"/>
                              <w:rPr>
                                <w:sz w:val="20"/>
                                <w:szCs w:val="20"/>
                              </w:rPr>
                            </w:pPr>
                            <w:r w:rsidRPr="00027503">
                              <w:rPr>
                                <w:sz w:val="20"/>
                                <w:szCs w:val="20"/>
                              </w:rPr>
                              <w:t xml:space="preserve">The King and his courtiers used the Court as a way of distributing patronage. This encouraged courtiers to try and set up the King with new mistresses. In return for receiving patronage, a ‘client’ was expected to support their patron and give favours in return. However, patronage could also lead to misfortune. If a patron suffered political defeat or disgrace, then this could lead to difficulties for clients. </w:t>
                            </w:r>
                          </w:p>
                          <w:p w14:paraId="25EDACE6" w14:textId="77777777" w:rsidR="00027503" w:rsidRDefault="000275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204.75pt;margin-top:3.05pt;width:192.75pt;height:17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">
                <v:textbox>
                  <w:txbxContent>
                    <w:p w14:paraId="1481B1AE" w14:textId="77777777" w:rsidR="00027503" w:rsidRPr="00027503" w:rsidRDefault="00027503" w:rsidP="00027503">
                      <w:pPr>
                        <w:jc w:val="center"/>
                        <w:rPr>
                          <w:b/>
                          <w:sz w:val="20"/>
                          <w:szCs w:val="20"/>
                          <w:u w:val="single"/>
                        </w:rPr>
                      </w:pPr>
                      <w:r w:rsidRPr="00027503">
                        <w:rPr>
                          <w:b/>
                          <w:sz w:val="20"/>
                          <w:szCs w:val="20"/>
                          <w:u w:val="single"/>
                        </w:rPr>
                        <w:t>Patronage and Access</w:t>
                      </w:r>
                    </w:p>
                    <w:p w14:paraId="4E8A2D03" w14:textId="77777777" w:rsidR="00027503" w:rsidRPr="00027503" w:rsidRDefault="00027503" w:rsidP="00027503">
                      <w:pPr>
                        <w:jc w:val="both"/>
                        <w:rPr>
                          <w:sz w:val="20"/>
                          <w:szCs w:val="20"/>
                        </w:rPr>
                      </w:pPr>
                      <w:r w:rsidRPr="00027503">
                        <w:rPr>
                          <w:sz w:val="20"/>
                          <w:szCs w:val="20"/>
                        </w:rPr>
                        <w:t xml:space="preserve">The King and his courtiers used the Court as a way of distributing patronage. This encouraged courtiers to try and set up the King with new mistresses. In return for receiving patronage, a ‘client’ was expected to support their patron and give favours in return. However, patronage could also lead to misfortune. If a patron suffered political defeat or disgrace, then this could lead to difficulties for clients. </w:t>
                      </w:r>
                    </w:p>
                    <w:p w14:paraId="25EDACE6" w14:textId="77777777" w:rsidR="00027503" w:rsidRDefault="00027503"/>
                  </w:txbxContent>
                </v:textbox>
                <w10:wrap type="square"/>
              </v:shape>
            </w:pict>
          </mc:Fallback>
        </mc:AlternateContent>
      </w:r>
      <w:r w:rsidRPr="00027503">
        <w:rPr>
          <w:rFonts w:ascii="Comic Sans MS" w:hAnsi="Comic Sans MS"/>
          <w:noProof/>
          <w:lang w:eastAsia="en-GB"/>
        </w:rPr>
        <mc:AlternateContent>
          <mc:Choice Requires="wps">
            <w:drawing>
              <wp:anchor distT="45720" distB="45720" distL="114300" distR="114300" simplePos="0" relativeHeight="251670528" behindDoc="0" locked="0" layoutInCell="1" allowOverlap="1" wp14:anchorId="3B9BFD97" wp14:editId="6A5C4BA4">
                <wp:simplePos x="0" y="0"/>
                <wp:positionH relativeFrom="column">
                  <wp:posOffset>2590800</wp:posOffset>
                </wp:positionH>
                <wp:positionV relativeFrom="paragraph">
                  <wp:posOffset>2267585</wp:posOffset>
                </wp:positionV>
                <wp:extent cx="2466975" cy="1962150"/>
                <wp:effectExtent l="0" t="0" r="28575"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962150"/>
                        </a:xfrm>
                        <a:prstGeom prst="rect">
                          <a:avLst/>
                        </a:prstGeom>
                        <a:solidFill>
                          <a:srgbClr val="FFFFFF"/>
                        </a:solidFill>
                        <a:ln w="9525">
                          <a:solidFill>
                            <a:srgbClr val="000000"/>
                          </a:solidFill>
                          <a:miter lim="800000"/>
                          <a:headEnd/>
                          <a:tailEnd/>
                        </a:ln>
                      </wps:spPr>
                      <wps:txbx>
                        <w:txbxContent>
                          <w:p w14:paraId="5B568C1B" w14:textId="77777777" w:rsidR="00027503" w:rsidRPr="00027503" w:rsidRDefault="00027503" w:rsidP="00027503">
                            <w:pPr>
                              <w:jc w:val="center"/>
                              <w:rPr>
                                <w:b/>
                                <w:sz w:val="20"/>
                                <w:szCs w:val="20"/>
                                <w:u w:val="single"/>
                              </w:rPr>
                            </w:pPr>
                            <w:r w:rsidRPr="00027503">
                              <w:rPr>
                                <w:b/>
                                <w:sz w:val="20"/>
                                <w:szCs w:val="20"/>
                                <w:u w:val="single"/>
                              </w:rPr>
                              <w:t>Who had the power?</w:t>
                            </w:r>
                          </w:p>
                          <w:p w14:paraId="2249C552" w14:textId="77777777" w:rsidR="00027503" w:rsidRPr="00027503" w:rsidRDefault="00027503" w:rsidP="00027503">
                            <w:pPr>
                              <w:rPr>
                                <w:sz w:val="20"/>
                                <w:szCs w:val="20"/>
                              </w:rPr>
                            </w:pPr>
                            <w:r w:rsidRPr="00027503">
                              <w:rPr>
                                <w:b/>
                                <w:sz w:val="20"/>
                                <w:szCs w:val="20"/>
                              </w:rPr>
                              <w:t>King</w:t>
                            </w:r>
                            <w:r w:rsidRPr="00027503">
                              <w:rPr>
                                <w:sz w:val="20"/>
                                <w:szCs w:val="20"/>
                              </w:rPr>
                              <w:t xml:space="preserve"> – Had the final say on all matters and appointed his ministers. </w:t>
                            </w:r>
                            <w:r>
                              <w:rPr>
                                <w:sz w:val="20"/>
                                <w:szCs w:val="20"/>
                              </w:rPr>
                              <w:br/>
                            </w:r>
                            <w:r w:rsidRPr="00027503">
                              <w:rPr>
                                <w:b/>
                                <w:sz w:val="20"/>
                                <w:szCs w:val="20"/>
                              </w:rPr>
                              <w:t>Lord Treasurer</w:t>
                            </w:r>
                            <w:r w:rsidRPr="00027503">
                              <w:rPr>
                                <w:sz w:val="20"/>
                                <w:szCs w:val="20"/>
                              </w:rPr>
                              <w:t xml:space="preserve"> – Responsible for all the Kingdoms finances. </w:t>
                            </w:r>
                            <w:r>
                              <w:rPr>
                                <w:sz w:val="20"/>
                                <w:szCs w:val="20"/>
                              </w:rPr>
                              <w:br/>
                            </w:r>
                            <w:r w:rsidRPr="00027503">
                              <w:rPr>
                                <w:b/>
                                <w:sz w:val="20"/>
                                <w:szCs w:val="20"/>
                              </w:rPr>
                              <w:t>The Privy Council</w:t>
                            </w:r>
                            <w:r w:rsidRPr="00027503">
                              <w:rPr>
                                <w:sz w:val="20"/>
                                <w:szCs w:val="20"/>
                              </w:rPr>
                              <w:t xml:space="preserve"> – Key advisors to the King. There was an average of 60 members. </w:t>
                            </w:r>
                            <w:r>
                              <w:rPr>
                                <w:sz w:val="20"/>
                                <w:szCs w:val="20"/>
                              </w:rPr>
                              <w:br/>
                            </w:r>
                            <w:r w:rsidRPr="00027503">
                              <w:rPr>
                                <w:b/>
                                <w:sz w:val="20"/>
                                <w:szCs w:val="20"/>
                              </w:rPr>
                              <w:t>Lord Chancellor</w:t>
                            </w:r>
                            <w:r w:rsidRPr="00027503">
                              <w:rPr>
                                <w:sz w:val="20"/>
                                <w:szCs w:val="20"/>
                              </w:rPr>
                              <w:t xml:space="preserve"> – Chief Legal Officer for the country. </w:t>
                            </w:r>
                            <w:r>
                              <w:rPr>
                                <w:sz w:val="20"/>
                                <w:szCs w:val="20"/>
                              </w:rPr>
                              <w:br/>
                            </w:r>
                            <w:r w:rsidRPr="00027503">
                              <w:rPr>
                                <w:b/>
                                <w:sz w:val="20"/>
                                <w:szCs w:val="20"/>
                              </w:rPr>
                              <w:t>The Exchequer</w:t>
                            </w:r>
                            <w:r>
                              <w:rPr>
                                <w:sz w:val="20"/>
                                <w:szCs w:val="20"/>
                              </w:rPr>
                              <w:t xml:space="preserve"> – Collected money owed </w:t>
                            </w:r>
                          </w:p>
                          <w:p w14:paraId="0323A8A5" w14:textId="77777777" w:rsidR="00027503" w:rsidRDefault="00027503" w:rsidP="000275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BFD97" id="_x0000_s1053" type="#_x0000_t202" style="position:absolute;margin-left:204pt;margin-top:178.55pt;width:194.25pt;height:154.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">
                <v:textbox>
                  <w:txbxContent>
                    <w:p w14:paraId="5B568C1B" w14:textId="77777777" w:rsidR="00027503" w:rsidRPr="00027503" w:rsidRDefault="00027503" w:rsidP="00027503">
                      <w:pPr>
                        <w:jc w:val="center"/>
                        <w:rPr>
                          <w:b/>
                          <w:sz w:val="20"/>
                          <w:szCs w:val="20"/>
                          <w:u w:val="single"/>
                        </w:rPr>
                      </w:pPr>
                      <w:r w:rsidRPr="00027503">
                        <w:rPr>
                          <w:b/>
                          <w:sz w:val="20"/>
                          <w:szCs w:val="20"/>
                          <w:u w:val="single"/>
                        </w:rPr>
                        <w:t>Who had the power?</w:t>
                      </w:r>
                    </w:p>
                    <w:p w14:paraId="2249C552" w14:textId="77777777" w:rsidR="00027503" w:rsidRPr="00027503" w:rsidRDefault="00027503" w:rsidP="00027503">
                      <w:pPr>
                        <w:rPr>
                          <w:sz w:val="20"/>
                          <w:szCs w:val="20"/>
                        </w:rPr>
                      </w:pPr>
                      <w:r w:rsidRPr="00027503">
                        <w:rPr>
                          <w:b/>
                          <w:sz w:val="20"/>
                          <w:szCs w:val="20"/>
                        </w:rPr>
                        <w:t>King</w:t>
                      </w:r>
                      <w:r w:rsidRPr="00027503">
                        <w:rPr>
                          <w:sz w:val="20"/>
                          <w:szCs w:val="20"/>
                        </w:rPr>
                        <w:t xml:space="preserve"> – Had the final say on all matters and appointed his ministers. </w:t>
                      </w:r>
                      <w:r>
                        <w:rPr>
                          <w:sz w:val="20"/>
                          <w:szCs w:val="20"/>
                        </w:rPr>
                        <w:br/>
                      </w:r>
                      <w:r w:rsidRPr="00027503">
                        <w:rPr>
                          <w:b/>
                          <w:sz w:val="20"/>
                          <w:szCs w:val="20"/>
                        </w:rPr>
                        <w:t>Lord Treasurer</w:t>
                      </w:r>
                      <w:r w:rsidRPr="00027503">
                        <w:rPr>
                          <w:sz w:val="20"/>
                          <w:szCs w:val="20"/>
                        </w:rPr>
                        <w:t xml:space="preserve"> – Responsible for all the Kingdoms finances. </w:t>
                      </w:r>
                      <w:r>
                        <w:rPr>
                          <w:sz w:val="20"/>
                          <w:szCs w:val="20"/>
                        </w:rPr>
                        <w:br/>
                      </w:r>
                      <w:r w:rsidRPr="00027503">
                        <w:rPr>
                          <w:b/>
                          <w:sz w:val="20"/>
                          <w:szCs w:val="20"/>
                        </w:rPr>
                        <w:t>The Privy Council</w:t>
                      </w:r>
                      <w:r w:rsidRPr="00027503">
                        <w:rPr>
                          <w:sz w:val="20"/>
                          <w:szCs w:val="20"/>
                        </w:rPr>
                        <w:t xml:space="preserve"> – Key advisors to the King. There was an average of 60 members. </w:t>
                      </w:r>
                      <w:r>
                        <w:rPr>
                          <w:sz w:val="20"/>
                          <w:szCs w:val="20"/>
                        </w:rPr>
                        <w:br/>
                      </w:r>
                      <w:r w:rsidRPr="00027503">
                        <w:rPr>
                          <w:b/>
                          <w:sz w:val="20"/>
                          <w:szCs w:val="20"/>
                        </w:rPr>
                        <w:t>Lord Chancellor</w:t>
                      </w:r>
                      <w:r w:rsidRPr="00027503">
                        <w:rPr>
                          <w:sz w:val="20"/>
                          <w:szCs w:val="20"/>
                        </w:rPr>
                        <w:t xml:space="preserve"> – Chief Legal Officer for the country. </w:t>
                      </w:r>
                      <w:r>
                        <w:rPr>
                          <w:sz w:val="20"/>
                          <w:szCs w:val="20"/>
                        </w:rPr>
                        <w:br/>
                      </w:r>
                      <w:r w:rsidRPr="00027503">
                        <w:rPr>
                          <w:b/>
                          <w:sz w:val="20"/>
                          <w:szCs w:val="20"/>
                        </w:rPr>
                        <w:t>The Exchequer</w:t>
                      </w:r>
                      <w:r>
                        <w:rPr>
                          <w:sz w:val="20"/>
                          <w:szCs w:val="20"/>
                        </w:rPr>
                        <w:t xml:space="preserve"> – Collected money owed </w:t>
                      </w:r>
                    </w:p>
                    <w:p w14:paraId="0323A8A5" w14:textId="77777777" w:rsidR="00027503" w:rsidRDefault="00027503" w:rsidP="00027503"/>
                  </w:txbxContent>
                </v:textbox>
                <w10:wrap type="square"/>
              </v:shape>
            </w:pict>
          </mc:Fallback>
        </mc:AlternateContent>
      </w:r>
    </w:p>
    <w:p w14:paraId="0A096ADB" w14:textId="77777777" w:rsidR="00AA0977" w:rsidRDefault="00AA0977" w:rsidP="00AA0977">
      <w:pPr>
        <w:rPr>
          <w:rFonts w:ascii="Comic Sans MS" w:hAnsi="Comic Sans MS"/>
        </w:rPr>
      </w:pPr>
      <w:r w:rsidRPr="00AC5062">
        <w:rPr>
          <w:b/>
          <w:noProof/>
          <w:u w:val="single"/>
          <w:lang w:eastAsia="en-GB"/>
        </w:rPr>
        <w:lastRenderedPageBreak/>
        <w:drawing>
          <wp:anchor distT="0" distB="0" distL="114300" distR="114300" simplePos="0" relativeHeight="251681792" behindDoc="0" locked="0" layoutInCell="1" allowOverlap="1">
            <wp:simplePos x="0" y="0"/>
            <wp:positionH relativeFrom="margin">
              <wp:align>right</wp:align>
            </wp:positionH>
            <wp:positionV relativeFrom="paragraph">
              <wp:posOffset>304800</wp:posOffset>
            </wp:positionV>
            <wp:extent cx="9448800" cy="6323330"/>
            <wp:effectExtent l="0" t="0" r="0" b="127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1203" t="18747" r="51097" b="7688"/>
                    <a:stretch/>
                  </pic:blipFill>
                  <pic:spPr bwMode="auto">
                    <a:xfrm>
                      <a:off x="0" y="0"/>
                      <a:ext cx="9448800" cy="6323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7681" w:rsidRPr="00AC5062">
        <w:rPr>
          <w:rFonts w:ascii="Comic Sans MS" w:hAnsi="Comic Sans MS"/>
          <w:b/>
          <w:u w:val="single"/>
        </w:rPr>
        <w:t>TASK 9</w:t>
      </w:r>
      <w:r w:rsidR="00357681">
        <w:rPr>
          <w:rFonts w:ascii="Comic Sans MS" w:hAnsi="Comic Sans MS"/>
        </w:rPr>
        <w:t xml:space="preserve"> – Use the information from the previous page to annotate your graphic organiser below.</w:t>
      </w:r>
    </w:p>
    <w:p w14:paraId="26550DC8" w14:textId="77777777" w:rsidR="00357681" w:rsidRPr="00AC5062" w:rsidRDefault="00D863DE" w:rsidP="00AC5062">
      <w:pPr>
        <w:jc w:val="center"/>
        <w:rPr>
          <w:rFonts w:ascii="Comic Sans MS" w:hAnsi="Comic Sans MS"/>
          <w:b/>
          <w:sz w:val="28"/>
          <w:u w:val="single"/>
        </w:rPr>
      </w:pPr>
      <w:r>
        <w:rPr>
          <w:rFonts w:ascii="Comic Sans MS" w:hAnsi="Comic Sans MS"/>
          <w:b/>
          <w:sz w:val="28"/>
          <w:u w:val="single"/>
        </w:rPr>
        <w:lastRenderedPageBreak/>
        <w:t xml:space="preserve">TASK 10 - </w:t>
      </w:r>
      <w:r w:rsidR="00AC5062" w:rsidRPr="00AC5062">
        <w:rPr>
          <w:rFonts w:ascii="Comic Sans MS" w:hAnsi="Comic Sans MS"/>
          <w:b/>
          <w:sz w:val="28"/>
          <w:u w:val="single"/>
        </w:rPr>
        <w:t>RESTORATION – PART I: CROWN, PARLIAMENT AND COURT LIFE EXAM QUESTIONS</w:t>
      </w:r>
    </w:p>
    <w:p w14:paraId="27FE814C" w14:textId="77777777" w:rsidR="00357681" w:rsidRDefault="00357681" w:rsidP="00AA0977">
      <w:pPr>
        <w:rPr>
          <w:rFonts w:ascii="Comic Sans MS" w:hAnsi="Comic Sans MS"/>
        </w:rPr>
      </w:pPr>
    </w:p>
    <w:p w14:paraId="69B30E6C" w14:textId="77777777" w:rsidR="00357681" w:rsidRPr="00357681" w:rsidRDefault="00357681" w:rsidP="00AA0977">
      <w:pPr>
        <w:rPr>
          <w:rFonts w:ascii="Comic Sans MS" w:hAnsi="Comic Sans MS"/>
          <w:b/>
          <w:u w:val="single"/>
        </w:rPr>
      </w:pPr>
      <w:r w:rsidRPr="00357681">
        <w:rPr>
          <w:rFonts w:ascii="Comic Sans MS" w:hAnsi="Comic Sans MS"/>
          <w:b/>
          <w:u w:val="single"/>
        </w:rPr>
        <w:t>Write an account of the ways in which the Restoration of the Monarchy affected England at this time. (8 marks)</w:t>
      </w:r>
    </w:p>
    <w:p w14:paraId="153D2435" w14:textId="77777777" w:rsidR="00357681" w:rsidRDefault="00357681" w:rsidP="00AA0977">
      <w:pPr>
        <w:rPr>
          <w:rFonts w:ascii="Comic Sans MS" w:hAnsi="Comic Sans MS"/>
        </w:rPr>
      </w:pPr>
      <w:r>
        <w:rPr>
          <w:rFonts w:ascii="Comic Sans MS" w:hAnsi="Comic Sans MS"/>
        </w:rPr>
        <w:t>*TIP* - Go back to TASK 3 and look at the categories you made for the issues that Charles II had to solve when he returned to England - *TIP*</w:t>
      </w:r>
    </w:p>
    <w:p w14:paraId="65A2D4AD" w14:textId="77777777" w:rsidR="00357681" w:rsidRDefault="00357681" w:rsidP="00AA0977">
      <w:pPr>
        <w:rPr>
          <w:rFonts w:ascii="Comic Sans MS" w:hAnsi="Comic Sans MS"/>
        </w:rPr>
      </w:pPr>
      <w:r>
        <w:rPr>
          <w:rFonts w:ascii="Comic Sans MS" w:hAnsi="Comic Sans MS"/>
        </w:rPr>
        <w:t>Structure your answer as followed – Point Evidence Analysis…EA…EA Link</w:t>
      </w:r>
    </w:p>
    <w:p w14:paraId="32C5DF5E" w14:textId="77777777" w:rsidR="00357681" w:rsidRDefault="00357681" w:rsidP="00AA0977">
      <w:pPr>
        <w:rPr>
          <w:rFonts w:ascii="Comic Sans MS" w:hAnsi="Comic Sans MS"/>
        </w:rPr>
      </w:pPr>
    </w:p>
    <w:p w14:paraId="6C16EFEA" w14:textId="77777777" w:rsidR="00357681" w:rsidRDefault="00357681" w:rsidP="00AA0977">
      <w:pPr>
        <w:rPr>
          <w:rFonts w:ascii="Comic Sans MS" w:hAnsi="Comic Sans MS"/>
        </w:rPr>
      </w:pPr>
    </w:p>
    <w:p w14:paraId="46FECAE2" w14:textId="77777777" w:rsidR="00357681" w:rsidRPr="00AC5062" w:rsidRDefault="00357681" w:rsidP="00AA0977">
      <w:pPr>
        <w:rPr>
          <w:rFonts w:ascii="Comic Sans MS" w:hAnsi="Comic Sans MS"/>
          <w:b/>
        </w:rPr>
      </w:pPr>
      <w:r w:rsidRPr="00AC5062">
        <w:rPr>
          <w:rFonts w:ascii="Comic Sans MS" w:hAnsi="Comic Sans MS"/>
          <w:b/>
        </w:rPr>
        <w:t>Interpret</w:t>
      </w:r>
      <w:r w:rsidR="00AC5062" w:rsidRPr="00AC5062">
        <w:rPr>
          <w:rFonts w:ascii="Comic Sans MS" w:hAnsi="Comic Sans MS"/>
          <w:b/>
        </w:rPr>
        <w:t>ation A</w:t>
      </w:r>
    </w:p>
    <w:p w14:paraId="37BA2914" w14:textId="77777777" w:rsidR="00AC5062" w:rsidRPr="00AC5062" w:rsidRDefault="00AC5062" w:rsidP="00AA0977">
      <w:pPr>
        <w:rPr>
          <w:rFonts w:ascii="Comic Sans MS" w:hAnsi="Comic Sans MS"/>
          <w:b/>
          <w:i/>
        </w:rPr>
      </w:pPr>
      <w:r w:rsidRPr="00AC5062">
        <w:rPr>
          <w:rFonts w:ascii="Comic Sans MS" w:hAnsi="Comic Sans MS"/>
          <w:b/>
          <w:i/>
        </w:rPr>
        <w:t>Adapted from a Daily Telegraph review of a book about Charles I by Malcolm Gaskill, first published 4 October 2009</w:t>
      </w:r>
    </w:p>
    <w:p w14:paraId="7BC6AA18" w14:textId="77777777" w:rsidR="00357681" w:rsidRDefault="00357681" w:rsidP="00AA0977">
      <w:pPr>
        <w:rPr>
          <w:rFonts w:ascii="Comic Sans MS" w:hAnsi="Comic Sans MS"/>
        </w:rPr>
      </w:pPr>
      <w:r>
        <w:rPr>
          <w:rFonts w:ascii="Comic Sans MS" w:hAnsi="Comic Sans MS"/>
        </w:rPr>
        <w:t>Energies suppressed in state matters ran wild in the bedroom. Charles liked riding and tennis, and lapped up jokes and gossip. But his passion was women and plenty of them. Nell Gwyn, sloe-eyed and streetwise everyone knows. What, though, of Barbara Castlemaine, the peer’s wife who bore Charles four children in as many years. This sleazy decadence and the court’s eye-popping extra</w:t>
      </w:r>
      <w:r w:rsidR="00AC5062">
        <w:rPr>
          <w:rFonts w:ascii="Comic Sans MS" w:hAnsi="Comic Sans MS"/>
        </w:rPr>
        <w:t>vagance, harmed the kings image.</w:t>
      </w:r>
    </w:p>
    <w:p w14:paraId="0F786604" w14:textId="77777777" w:rsidR="00AC5062" w:rsidRDefault="00AC5062" w:rsidP="00AA0977">
      <w:pPr>
        <w:rPr>
          <w:rFonts w:ascii="Comic Sans MS" w:hAnsi="Comic Sans MS"/>
        </w:rPr>
      </w:pPr>
    </w:p>
    <w:p w14:paraId="18EE4E58" w14:textId="77777777" w:rsidR="00AC5062" w:rsidRPr="00AC5062" w:rsidRDefault="00AC5062" w:rsidP="00AA0977">
      <w:pPr>
        <w:rPr>
          <w:rFonts w:ascii="Comic Sans MS" w:hAnsi="Comic Sans MS"/>
          <w:b/>
          <w:u w:val="single"/>
        </w:rPr>
      </w:pPr>
      <w:r w:rsidRPr="00AC5062">
        <w:rPr>
          <w:rFonts w:ascii="Comic Sans MS" w:hAnsi="Comic Sans MS"/>
          <w:b/>
          <w:u w:val="single"/>
        </w:rPr>
        <w:t>How convincing is Interpretation B for informing us as to whether Charles II was a ‘merry monarch’? (8 marks)</w:t>
      </w:r>
    </w:p>
    <w:p w14:paraId="094043DD" w14:textId="77777777" w:rsidR="00AC5062" w:rsidRDefault="00AC5062" w:rsidP="00AA0977">
      <w:pPr>
        <w:rPr>
          <w:rFonts w:ascii="Comic Sans MS" w:hAnsi="Comic Sans MS"/>
        </w:rPr>
      </w:pPr>
    </w:p>
    <w:p w14:paraId="01782A1D" w14:textId="77777777" w:rsidR="00AC5062" w:rsidRDefault="00AC5062" w:rsidP="00AA0977">
      <w:pPr>
        <w:rPr>
          <w:rFonts w:ascii="Comic Sans MS" w:hAnsi="Comic Sans MS"/>
        </w:rPr>
      </w:pPr>
      <w:r>
        <w:rPr>
          <w:rFonts w:ascii="Comic Sans MS" w:hAnsi="Comic Sans MS"/>
        </w:rPr>
        <w:t>*TIP* - Go to TASK 8 - read the information about Charles II being a merry monarch – use this information to help answer the question - *TIP*</w:t>
      </w:r>
    </w:p>
    <w:p w14:paraId="79F4502E" w14:textId="77777777" w:rsidR="00AC5062" w:rsidRDefault="00AC5062" w:rsidP="00AA0977">
      <w:pPr>
        <w:rPr>
          <w:rFonts w:ascii="Comic Sans MS" w:hAnsi="Comic Sans MS"/>
        </w:rPr>
      </w:pPr>
      <w:r>
        <w:rPr>
          <w:rFonts w:ascii="Comic Sans MS" w:hAnsi="Comic Sans MS"/>
        </w:rPr>
        <w:t>Things to consider when answering this question:</w:t>
      </w:r>
    </w:p>
    <w:p w14:paraId="2CB4F704" w14:textId="77777777" w:rsidR="00AC5062" w:rsidRDefault="00AC5062" w:rsidP="00AC5062">
      <w:pPr>
        <w:pStyle w:val="ListParagraph"/>
        <w:numPr>
          <w:ilvl w:val="0"/>
          <w:numId w:val="26"/>
        </w:numPr>
        <w:rPr>
          <w:rFonts w:ascii="Comic Sans MS" w:hAnsi="Comic Sans MS"/>
        </w:rPr>
      </w:pPr>
      <w:r>
        <w:rPr>
          <w:rFonts w:ascii="Comic Sans MS" w:hAnsi="Comic Sans MS"/>
        </w:rPr>
        <w:t>Why is the source CONVINCING? (What does the source tell and what other OWN KNOWLEDGE can we use to support this)</w:t>
      </w:r>
    </w:p>
    <w:p w14:paraId="35750EAC" w14:textId="77777777" w:rsidR="00AC5062" w:rsidRDefault="00AC5062" w:rsidP="00AC5062">
      <w:pPr>
        <w:pStyle w:val="ListParagraph"/>
        <w:numPr>
          <w:ilvl w:val="0"/>
          <w:numId w:val="26"/>
        </w:numPr>
        <w:rPr>
          <w:rFonts w:ascii="Comic Sans MS" w:hAnsi="Comic Sans MS"/>
        </w:rPr>
      </w:pPr>
      <w:r>
        <w:rPr>
          <w:rFonts w:ascii="Comic Sans MS" w:hAnsi="Comic Sans MS"/>
        </w:rPr>
        <w:t>Why is the source NOT convincing (What does the source miss out about Charles being a merry monarch – USE OWN KNOWLEDGE)</w:t>
      </w:r>
    </w:p>
    <w:p w14:paraId="66C0BB7E" w14:textId="77777777" w:rsidR="00AC5062" w:rsidRPr="00AC5062" w:rsidRDefault="00AC5062" w:rsidP="00AC5062">
      <w:pPr>
        <w:pStyle w:val="ListParagraph"/>
        <w:numPr>
          <w:ilvl w:val="0"/>
          <w:numId w:val="26"/>
        </w:numPr>
        <w:rPr>
          <w:rFonts w:ascii="Comic Sans MS" w:hAnsi="Comic Sans MS"/>
        </w:rPr>
      </w:pPr>
      <w:r>
        <w:rPr>
          <w:rFonts w:ascii="Comic Sans MS" w:hAnsi="Comic Sans MS"/>
        </w:rPr>
        <w:t>Do you agree or disagree with this interpretation – identify how persuasive or accurate you believe the interpretation to be.</w:t>
      </w:r>
    </w:p>
    <w:p w14:paraId="0AE5B6E7" w14:textId="77777777" w:rsidR="00AC5062" w:rsidRDefault="00AC5062" w:rsidP="00AA0977">
      <w:pPr>
        <w:rPr>
          <w:rFonts w:ascii="Comic Sans MS" w:hAnsi="Comic Sans MS"/>
        </w:rPr>
      </w:pPr>
    </w:p>
    <w:p w14:paraId="29A68580" w14:textId="77777777" w:rsidR="00D863DE" w:rsidRDefault="00D863DE" w:rsidP="00AA0977">
      <w:pPr>
        <w:rPr>
          <w:rFonts w:ascii="Comic Sans MS" w:hAnsi="Comic Sans MS"/>
        </w:rPr>
      </w:pPr>
    </w:p>
    <w:p w14:paraId="745C4136" w14:textId="77777777" w:rsidR="00D863DE" w:rsidRPr="00D863DE" w:rsidRDefault="00D863DE" w:rsidP="00AA0977">
      <w:pPr>
        <w:rPr>
          <w:rFonts w:ascii="Comic Sans MS" w:hAnsi="Comic Sans MS"/>
          <w:b/>
          <w:u w:val="single"/>
        </w:rPr>
      </w:pPr>
      <w:r>
        <w:rPr>
          <w:rFonts w:ascii="Comic Sans MS" w:hAnsi="Comic Sans MS"/>
          <w:b/>
          <w:u w:val="single"/>
        </w:rPr>
        <w:lastRenderedPageBreak/>
        <w:t xml:space="preserve">TASK 11 - </w:t>
      </w:r>
      <w:r w:rsidRPr="00D863DE">
        <w:rPr>
          <w:rFonts w:ascii="Comic Sans MS" w:hAnsi="Comic Sans MS"/>
          <w:b/>
          <w:u w:val="single"/>
        </w:rPr>
        <w:t>Glossary – use your study guide and the internet to try and write definitions for the words below.</w:t>
      </w:r>
    </w:p>
    <w:tbl>
      <w:tblPr>
        <w:tblStyle w:val="TableGrid"/>
        <w:tblW w:w="0" w:type="auto"/>
        <w:tblLook w:val="04A0" w:firstRow="1" w:lastRow="0" w:firstColumn="1" w:lastColumn="0" w:noHBand="0" w:noVBand="1"/>
      </w:tblPr>
      <w:tblGrid>
        <w:gridCol w:w="14737"/>
      </w:tblGrid>
      <w:tr w:rsidR="00F91AC3" w:rsidRPr="00F91AC3" w14:paraId="06A3BC65" w14:textId="77777777" w:rsidTr="00F91AC3">
        <w:trPr>
          <w:trHeight w:val="603"/>
        </w:trPr>
        <w:tc>
          <w:tcPr>
            <w:tcW w:w="14737" w:type="dxa"/>
            <w:noWrap/>
            <w:hideMark/>
          </w:tcPr>
          <w:p w14:paraId="123E99EC" w14:textId="77777777" w:rsidR="00F91AC3" w:rsidRPr="00F91AC3" w:rsidRDefault="00F91AC3" w:rsidP="00D863DE">
            <w:pPr>
              <w:rPr>
                <w:rFonts w:ascii="Comic Sans MS" w:hAnsi="Comic Sans MS"/>
              </w:rPr>
            </w:pPr>
            <w:r w:rsidRPr="00F91AC3">
              <w:rPr>
                <w:rFonts w:ascii="Comic Sans MS" w:hAnsi="Comic Sans MS"/>
              </w:rPr>
              <w:t>absolute monarch</w:t>
            </w:r>
          </w:p>
        </w:tc>
      </w:tr>
      <w:tr w:rsidR="00F91AC3" w:rsidRPr="00F91AC3" w14:paraId="6FBC5AE8" w14:textId="77777777" w:rsidTr="00F91AC3">
        <w:trPr>
          <w:trHeight w:val="603"/>
        </w:trPr>
        <w:tc>
          <w:tcPr>
            <w:tcW w:w="14737" w:type="dxa"/>
            <w:noWrap/>
            <w:hideMark/>
          </w:tcPr>
          <w:p w14:paraId="527F1102" w14:textId="77777777" w:rsidR="00F91AC3" w:rsidRPr="00F91AC3" w:rsidRDefault="00F91AC3" w:rsidP="00D863DE">
            <w:pPr>
              <w:rPr>
                <w:rFonts w:ascii="Comic Sans MS" w:hAnsi="Comic Sans MS"/>
              </w:rPr>
            </w:pPr>
            <w:r w:rsidRPr="00F91AC3">
              <w:rPr>
                <w:rFonts w:ascii="Comic Sans MS" w:hAnsi="Comic Sans MS"/>
              </w:rPr>
              <w:t>Anglican</w:t>
            </w:r>
          </w:p>
        </w:tc>
      </w:tr>
      <w:tr w:rsidR="00F91AC3" w:rsidRPr="00F91AC3" w14:paraId="7F87C001" w14:textId="77777777" w:rsidTr="00F91AC3">
        <w:trPr>
          <w:trHeight w:val="603"/>
        </w:trPr>
        <w:tc>
          <w:tcPr>
            <w:tcW w:w="14737" w:type="dxa"/>
            <w:noWrap/>
            <w:hideMark/>
          </w:tcPr>
          <w:p w14:paraId="27F866AD" w14:textId="77777777" w:rsidR="00F91AC3" w:rsidRPr="00F91AC3" w:rsidRDefault="00F91AC3" w:rsidP="00D863DE">
            <w:pPr>
              <w:rPr>
                <w:rFonts w:ascii="Comic Sans MS" w:hAnsi="Comic Sans MS"/>
              </w:rPr>
            </w:pPr>
            <w:r w:rsidRPr="00F91AC3">
              <w:rPr>
                <w:rFonts w:ascii="Comic Sans MS" w:hAnsi="Comic Sans MS"/>
              </w:rPr>
              <w:t>Cabal Ministry</w:t>
            </w:r>
          </w:p>
        </w:tc>
      </w:tr>
      <w:tr w:rsidR="00F91AC3" w:rsidRPr="00F91AC3" w14:paraId="7AE65163" w14:textId="77777777" w:rsidTr="00F91AC3">
        <w:trPr>
          <w:trHeight w:val="603"/>
        </w:trPr>
        <w:tc>
          <w:tcPr>
            <w:tcW w:w="14737" w:type="dxa"/>
            <w:noWrap/>
            <w:hideMark/>
          </w:tcPr>
          <w:p w14:paraId="15DDD94E" w14:textId="77777777" w:rsidR="00F91AC3" w:rsidRPr="00F91AC3" w:rsidRDefault="00F91AC3" w:rsidP="00D863DE">
            <w:pPr>
              <w:rPr>
                <w:rFonts w:ascii="Comic Sans MS" w:hAnsi="Comic Sans MS"/>
              </w:rPr>
            </w:pPr>
            <w:r w:rsidRPr="00F91AC3">
              <w:rPr>
                <w:rFonts w:ascii="Comic Sans MS" w:hAnsi="Comic Sans MS"/>
              </w:rPr>
              <w:t>Catholic</w:t>
            </w:r>
          </w:p>
        </w:tc>
      </w:tr>
      <w:tr w:rsidR="00F91AC3" w:rsidRPr="00F91AC3" w14:paraId="09F0647A" w14:textId="77777777" w:rsidTr="00F91AC3">
        <w:trPr>
          <w:trHeight w:val="603"/>
        </w:trPr>
        <w:tc>
          <w:tcPr>
            <w:tcW w:w="14737" w:type="dxa"/>
            <w:noWrap/>
            <w:hideMark/>
          </w:tcPr>
          <w:p w14:paraId="70CD2AD0" w14:textId="77777777" w:rsidR="00F91AC3" w:rsidRPr="00F91AC3" w:rsidRDefault="00F91AC3" w:rsidP="00D863DE">
            <w:pPr>
              <w:rPr>
                <w:rFonts w:ascii="Comic Sans MS" w:hAnsi="Comic Sans MS"/>
              </w:rPr>
            </w:pPr>
            <w:r w:rsidRPr="00F91AC3">
              <w:rPr>
                <w:rFonts w:ascii="Comic Sans MS" w:hAnsi="Comic Sans MS"/>
              </w:rPr>
              <w:t>civil war</w:t>
            </w:r>
          </w:p>
        </w:tc>
      </w:tr>
      <w:tr w:rsidR="00F91AC3" w:rsidRPr="00F91AC3" w14:paraId="73C80531" w14:textId="77777777" w:rsidTr="00F91AC3">
        <w:trPr>
          <w:trHeight w:val="603"/>
        </w:trPr>
        <w:tc>
          <w:tcPr>
            <w:tcW w:w="14737" w:type="dxa"/>
            <w:noWrap/>
            <w:hideMark/>
          </w:tcPr>
          <w:p w14:paraId="664B59FC" w14:textId="77777777" w:rsidR="00F91AC3" w:rsidRPr="00F91AC3" w:rsidRDefault="00F91AC3" w:rsidP="00D863DE">
            <w:pPr>
              <w:rPr>
                <w:rFonts w:ascii="Comic Sans MS" w:hAnsi="Comic Sans MS"/>
              </w:rPr>
            </w:pPr>
            <w:r w:rsidRPr="00F91AC3">
              <w:rPr>
                <w:rFonts w:ascii="Comic Sans MS" w:hAnsi="Comic Sans MS"/>
              </w:rPr>
              <w:t>clergy</w:t>
            </w:r>
          </w:p>
        </w:tc>
      </w:tr>
      <w:tr w:rsidR="00F91AC3" w:rsidRPr="00F91AC3" w14:paraId="41ABC63C" w14:textId="77777777" w:rsidTr="00F91AC3">
        <w:trPr>
          <w:trHeight w:val="603"/>
        </w:trPr>
        <w:tc>
          <w:tcPr>
            <w:tcW w:w="14737" w:type="dxa"/>
            <w:noWrap/>
            <w:hideMark/>
          </w:tcPr>
          <w:p w14:paraId="5B7C112D" w14:textId="77777777" w:rsidR="00F91AC3" w:rsidRPr="00F91AC3" w:rsidRDefault="00F91AC3" w:rsidP="00D863DE">
            <w:pPr>
              <w:rPr>
                <w:rFonts w:ascii="Comic Sans MS" w:hAnsi="Comic Sans MS"/>
              </w:rPr>
            </w:pPr>
            <w:r w:rsidRPr="00F91AC3">
              <w:rPr>
                <w:rFonts w:ascii="Comic Sans MS" w:hAnsi="Comic Sans MS"/>
              </w:rPr>
              <w:t>colony</w:t>
            </w:r>
          </w:p>
        </w:tc>
      </w:tr>
      <w:tr w:rsidR="00F91AC3" w:rsidRPr="00F91AC3" w14:paraId="4CF09A08" w14:textId="77777777" w:rsidTr="00F91AC3">
        <w:trPr>
          <w:trHeight w:val="603"/>
        </w:trPr>
        <w:tc>
          <w:tcPr>
            <w:tcW w:w="14737" w:type="dxa"/>
            <w:noWrap/>
            <w:hideMark/>
          </w:tcPr>
          <w:p w14:paraId="75E0D24C" w14:textId="77777777" w:rsidR="00F91AC3" w:rsidRPr="00F91AC3" w:rsidRDefault="00F91AC3" w:rsidP="00D863DE">
            <w:pPr>
              <w:rPr>
                <w:rFonts w:ascii="Comic Sans MS" w:hAnsi="Comic Sans MS"/>
              </w:rPr>
            </w:pPr>
            <w:r w:rsidRPr="00F91AC3">
              <w:rPr>
                <w:rFonts w:ascii="Comic Sans MS" w:hAnsi="Comic Sans MS"/>
              </w:rPr>
              <w:t>House of Commons</w:t>
            </w:r>
          </w:p>
        </w:tc>
      </w:tr>
      <w:tr w:rsidR="00F91AC3" w:rsidRPr="00F91AC3" w14:paraId="74B541EB" w14:textId="77777777" w:rsidTr="00F91AC3">
        <w:trPr>
          <w:trHeight w:val="603"/>
        </w:trPr>
        <w:tc>
          <w:tcPr>
            <w:tcW w:w="14737" w:type="dxa"/>
            <w:noWrap/>
            <w:hideMark/>
          </w:tcPr>
          <w:p w14:paraId="4551F874" w14:textId="77777777" w:rsidR="00F91AC3" w:rsidRPr="00F91AC3" w:rsidRDefault="00F91AC3" w:rsidP="00D863DE">
            <w:pPr>
              <w:rPr>
                <w:rFonts w:ascii="Comic Sans MS" w:hAnsi="Comic Sans MS"/>
              </w:rPr>
            </w:pPr>
            <w:r w:rsidRPr="00F91AC3">
              <w:rPr>
                <w:rFonts w:ascii="Comic Sans MS" w:hAnsi="Comic Sans MS"/>
              </w:rPr>
              <w:t>Commonwealth</w:t>
            </w:r>
          </w:p>
        </w:tc>
      </w:tr>
      <w:tr w:rsidR="00F91AC3" w:rsidRPr="00F91AC3" w14:paraId="162F1C60" w14:textId="77777777" w:rsidTr="00F91AC3">
        <w:trPr>
          <w:trHeight w:val="603"/>
        </w:trPr>
        <w:tc>
          <w:tcPr>
            <w:tcW w:w="14737" w:type="dxa"/>
            <w:noWrap/>
            <w:hideMark/>
          </w:tcPr>
          <w:p w14:paraId="68AED505" w14:textId="77777777" w:rsidR="00F91AC3" w:rsidRPr="00F91AC3" w:rsidRDefault="00F91AC3" w:rsidP="00D863DE">
            <w:pPr>
              <w:rPr>
                <w:rFonts w:ascii="Comic Sans MS" w:hAnsi="Comic Sans MS"/>
              </w:rPr>
            </w:pPr>
            <w:r w:rsidRPr="00F91AC3">
              <w:rPr>
                <w:rFonts w:ascii="Comic Sans MS" w:hAnsi="Comic Sans MS"/>
              </w:rPr>
              <w:t>conspiracy</w:t>
            </w:r>
          </w:p>
        </w:tc>
      </w:tr>
      <w:tr w:rsidR="00F91AC3" w:rsidRPr="00F91AC3" w14:paraId="12E38595" w14:textId="77777777" w:rsidTr="00F91AC3">
        <w:trPr>
          <w:trHeight w:val="603"/>
        </w:trPr>
        <w:tc>
          <w:tcPr>
            <w:tcW w:w="14737" w:type="dxa"/>
            <w:noWrap/>
            <w:hideMark/>
          </w:tcPr>
          <w:p w14:paraId="28605682" w14:textId="77777777" w:rsidR="00F91AC3" w:rsidRPr="00F91AC3" w:rsidRDefault="00F91AC3" w:rsidP="00D863DE">
            <w:pPr>
              <w:rPr>
                <w:rFonts w:ascii="Comic Sans MS" w:hAnsi="Comic Sans MS"/>
              </w:rPr>
            </w:pPr>
            <w:r w:rsidRPr="00F91AC3">
              <w:rPr>
                <w:rFonts w:ascii="Comic Sans MS" w:hAnsi="Comic Sans MS"/>
              </w:rPr>
              <w:t>coronation</w:t>
            </w:r>
          </w:p>
        </w:tc>
      </w:tr>
      <w:tr w:rsidR="00F91AC3" w:rsidRPr="00F91AC3" w14:paraId="33431DE7" w14:textId="77777777" w:rsidTr="00F91AC3">
        <w:trPr>
          <w:trHeight w:val="603"/>
        </w:trPr>
        <w:tc>
          <w:tcPr>
            <w:tcW w:w="14737" w:type="dxa"/>
            <w:noWrap/>
            <w:hideMark/>
          </w:tcPr>
          <w:p w14:paraId="3D885C20" w14:textId="77777777" w:rsidR="00F91AC3" w:rsidRPr="00F91AC3" w:rsidRDefault="00F91AC3" w:rsidP="00D863DE">
            <w:pPr>
              <w:rPr>
                <w:rFonts w:ascii="Comic Sans MS" w:hAnsi="Comic Sans MS"/>
              </w:rPr>
            </w:pPr>
            <w:r w:rsidRPr="00F91AC3">
              <w:rPr>
                <w:rFonts w:ascii="Comic Sans MS" w:hAnsi="Comic Sans MS"/>
              </w:rPr>
              <w:t>dissolve</w:t>
            </w:r>
          </w:p>
        </w:tc>
      </w:tr>
      <w:tr w:rsidR="00F91AC3" w:rsidRPr="00F91AC3" w14:paraId="75D3C828" w14:textId="77777777" w:rsidTr="00F91AC3">
        <w:trPr>
          <w:trHeight w:val="603"/>
        </w:trPr>
        <w:tc>
          <w:tcPr>
            <w:tcW w:w="14737" w:type="dxa"/>
            <w:noWrap/>
            <w:hideMark/>
          </w:tcPr>
          <w:p w14:paraId="30DEFE6F" w14:textId="77777777" w:rsidR="00F91AC3" w:rsidRPr="00F91AC3" w:rsidRDefault="00F91AC3" w:rsidP="00D863DE">
            <w:pPr>
              <w:rPr>
                <w:rFonts w:ascii="Comic Sans MS" w:hAnsi="Comic Sans MS"/>
              </w:rPr>
            </w:pPr>
            <w:r w:rsidRPr="00F91AC3">
              <w:rPr>
                <w:rFonts w:ascii="Comic Sans MS" w:hAnsi="Comic Sans MS"/>
              </w:rPr>
              <w:t>divine right</w:t>
            </w:r>
          </w:p>
        </w:tc>
      </w:tr>
      <w:tr w:rsidR="00F91AC3" w:rsidRPr="00F91AC3" w14:paraId="54C81941" w14:textId="77777777" w:rsidTr="00F91AC3">
        <w:trPr>
          <w:trHeight w:val="603"/>
        </w:trPr>
        <w:tc>
          <w:tcPr>
            <w:tcW w:w="14737" w:type="dxa"/>
            <w:noWrap/>
            <w:hideMark/>
          </w:tcPr>
          <w:p w14:paraId="58B28C95" w14:textId="77777777" w:rsidR="00F91AC3" w:rsidRPr="00F91AC3" w:rsidRDefault="00F91AC3" w:rsidP="00D863DE">
            <w:pPr>
              <w:rPr>
                <w:rFonts w:ascii="Comic Sans MS" w:hAnsi="Comic Sans MS"/>
              </w:rPr>
            </w:pPr>
            <w:r w:rsidRPr="00F91AC3">
              <w:rPr>
                <w:rFonts w:ascii="Comic Sans MS" w:hAnsi="Comic Sans MS"/>
              </w:rPr>
              <w:t>effigy</w:t>
            </w:r>
          </w:p>
        </w:tc>
      </w:tr>
      <w:tr w:rsidR="00F91AC3" w:rsidRPr="00F91AC3" w14:paraId="3E64DA4A" w14:textId="77777777" w:rsidTr="00F91AC3">
        <w:trPr>
          <w:trHeight w:val="603"/>
        </w:trPr>
        <w:tc>
          <w:tcPr>
            <w:tcW w:w="14737" w:type="dxa"/>
            <w:noWrap/>
            <w:hideMark/>
          </w:tcPr>
          <w:p w14:paraId="1B7DA663" w14:textId="77777777" w:rsidR="00F91AC3" w:rsidRPr="00F91AC3" w:rsidRDefault="00F91AC3" w:rsidP="00D863DE">
            <w:pPr>
              <w:rPr>
                <w:rFonts w:ascii="Comic Sans MS" w:hAnsi="Comic Sans MS"/>
              </w:rPr>
            </w:pPr>
            <w:r w:rsidRPr="00F91AC3">
              <w:rPr>
                <w:rFonts w:ascii="Comic Sans MS" w:hAnsi="Comic Sans MS"/>
              </w:rPr>
              <w:t>Exclusion crisis</w:t>
            </w:r>
          </w:p>
        </w:tc>
      </w:tr>
      <w:tr w:rsidR="00F91AC3" w:rsidRPr="00F91AC3" w14:paraId="16D2D972" w14:textId="77777777" w:rsidTr="00F91AC3">
        <w:trPr>
          <w:trHeight w:val="603"/>
        </w:trPr>
        <w:tc>
          <w:tcPr>
            <w:tcW w:w="14737" w:type="dxa"/>
            <w:noWrap/>
            <w:hideMark/>
          </w:tcPr>
          <w:p w14:paraId="3E1716CF" w14:textId="77777777" w:rsidR="00F91AC3" w:rsidRPr="00F91AC3" w:rsidRDefault="00F91AC3" w:rsidP="00D863DE">
            <w:pPr>
              <w:rPr>
                <w:rFonts w:ascii="Comic Sans MS" w:hAnsi="Comic Sans MS"/>
              </w:rPr>
            </w:pPr>
            <w:r w:rsidRPr="00F91AC3">
              <w:rPr>
                <w:rFonts w:ascii="Comic Sans MS" w:hAnsi="Comic Sans MS"/>
              </w:rPr>
              <w:t>execution</w:t>
            </w:r>
          </w:p>
        </w:tc>
      </w:tr>
    </w:tbl>
    <w:tbl>
      <w:tblPr>
        <w:tblpPr w:leftFromText="180" w:rightFromText="180" w:tblpY="720"/>
        <w:tblW w:w="14737" w:type="dxa"/>
        <w:tblLook w:val="04A0" w:firstRow="1" w:lastRow="0" w:firstColumn="1" w:lastColumn="0" w:noHBand="0" w:noVBand="1"/>
      </w:tblPr>
      <w:tblGrid>
        <w:gridCol w:w="14737"/>
      </w:tblGrid>
      <w:tr w:rsidR="00F91AC3" w:rsidRPr="00F91AC3" w14:paraId="5DD6A0F9" w14:textId="77777777" w:rsidTr="00F91AC3">
        <w:trPr>
          <w:trHeight w:val="522"/>
        </w:trPr>
        <w:tc>
          <w:tcPr>
            <w:tcW w:w="14737" w:type="dxa"/>
            <w:tcBorders>
              <w:top w:val="single" w:sz="4" w:space="0" w:color="auto"/>
              <w:left w:val="single" w:sz="4" w:space="0" w:color="auto"/>
              <w:bottom w:val="single" w:sz="4" w:space="0" w:color="auto"/>
              <w:right w:val="single" w:sz="4" w:space="0" w:color="auto"/>
            </w:tcBorders>
            <w:shd w:val="clear" w:color="auto" w:fill="auto"/>
            <w:noWrap/>
            <w:hideMark/>
          </w:tcPr>
          <w:p w14:paraId="31ECA083" w14:textId="77777777" w:rsidR="00F91AC3" w:rsidRPr="00F91AC3" w:rsidRDefault="00F91AC3" w:rsidP="00F91AC3">
            <w:pPr>
              <w:spacing w:after="0" w:line="240" w:lineRule="auto"/>
              <w:rPr>
                <w:rFonts w:ascii="Comic Sans MS" w:eastAsia="Times New Roman" w:hAnsi="Comic Sans MS" w:cs="Times New Roman"/>
                <w:color w:val="000000"/>
                <w:sz w:val="24"/>
                <w:szCs w:val="24"/>
                <w:lang w:eastAsia="en-GB"/>
              </w:rPr>
            </w:pPr>
            <w:r w:rsidRPr="00F91AC3">
              <w:rPr>
                <w:rFonts w:ascii="Comic Sans MS" w:eastAsia="Times New Roman" w:hAnsi="Comic Sans MS" w:cs="Times New Roman"/>
                <w:color w:val="000000"/>
                <w:sz w:val="24"/>
                <w:szCs w:val="24"/>
                <w:lang w:eastAsia="en-GB"/>
              </w:rPr>
              <w:lastRenderedPageBreak/>
              <w:t>exile</w:t>
            </w:r>
          </w:p>
        </w:tc>
      </w:tr>
      <w:tr w:rsidR="00F91AC3" w:rsidRPr="00F91AC3" w14:paraId="71816826" w14:textId="77777777" w:rsidTr="00F91AC3">
        <w:trPr>
          <w:trHeight w:val="522"/>
        </w:trPr>
        <w:tc>
          <w:tcPr>
            <w:tcW w:w="14737" w:type="dxa"/>
            <w:tcBorders>
              <w:top w:val="nil"/>
              <w:left w:val="single" w:sz="4" w:space="0" w:color="auto"/>
              <w:bottom w:val="single" w:sz="4" w:space="0" w:color="auto"/>
              <w:right w:val="single" w:sz="4" w:space="0" w:color="auto"/>
            </w:tcBorders>
            <w:shd w:val="clear" w:color="auto" w:fill="auto"/>
            <w:noWrap/>
            <w:hideMark/>
          </w:tcPr>
          <w:p w14:paraId="0DEA5311" w14:textId="77777777" w:rsidR="00F91AC3" w:rsidRPr="00F91AC3" w:rsidRDefault="00F91AC3" w:rsidP="00F91AC3">
            <w:pPr>
              <w:spacing w:after="0" w:line="240" w:lineRule="auto"/>
              <w:rPr>
                <w:rFonts w:ascii="Comic Sans MS" w:eastAsia="Times New Roman" w:hAnsi="Comic Sans MS" w:cs="Times New Roman"/>
                <w:color w:val="000000"/>
                <w:sz w:val="24"/>
                <w:szCs w:val="24"/>
                <w:lang w:eastAsia="en-GB"/>
              </w:rPr>
            </w:pPr>
            <w:r w:rsidRPr="00F91AC3">
              <w:rPr>
                <w:rFonts w:ascii="Comic Sans MS" w:eastAsia="Times New Roman" w:hAnsi="Comic Sans MS" w:cs="Times New Roman"/>
                <w:color w:val="000000"/>
                <w:sz w:val="24"/>
                <w:szCs w:val="24"/>
                <w:lang w:eastAsia="en-GB"/>
              </w:rPr>
              <w:t>grant</w:t>
            </w:r>
          </w:p>
        </w:tc>
      </w:tr>
      <w:tr w:rsidR="00F91AC3" w:rsidRPr="00F91AC3" w14:paraId="7450B6F5" w14:textId="77777777" w:rsidTr="00F91AC3">
        <w:trPr>
          <w:trHeight w:val="522"/>
        </w:trPr>
        <w:tc>
          <w:tcPr>
            <w:tcW w:w="14737" w:type="dxa"/>
            <w:tcBorders>
              <w:top w:val="nil"/>
              <w:left w:val="single" w:sz="4" w:space="0" w:color="auto"/>
              <w:bottom w:val="single" w:sz="4" w:space="0" w:color="auto"/>
              <w:right w:val="single" w:sz="4" w:space="0" w:color="auto"/>
            </w:tcBorders>
            <w:shd w:val="clear" w:color="auto" w:fill="auto"/>
            <w:noWrap/>
            <w:hideMark/>
          </w:tcPr>
          <w:p w14:paraId="0C8563C2" w14:textId="77777777" w:rsidR="00F91AC3" w:rsidRPr="00F91AC3" w:rsidRDefault="00F91AC3" w:rsidP="00F91AC3">
            <w:pPr>
              <w:spacing w:after="0" w:line="240" w:lineRule="auto"/>
              <w:rPr>
                <w:rFonts w:ascii="Comic Sans MS" w:eastAsia="Times New Roman" w:hAnsi="Comic Sans MS" w:cs="Times New Roman"/>
                <w:color w:val="000000"/>
                <w:sz w:val="24"/>
                <w:szCs w:val="24"/>
                <w:lang w:eastAsia="en-GB"/>
              </w:rPr>
            </w:pPr>
            <w:r w:rsidRPr="00F91AC3">
              <w:rPr>
                <w:rFonts w:ascii="Comic Sans MS" w:eastAsia="Times New Roman" w:hAnsi="Comic Sans MS" w:cs="Times New Roman"/>
                <w:color w:val="000000"/>
                <w:sz w:val="24"/>
                <w:szCs w:val="24"/>
                <w:lang w:eastAsia="en-GB"/>
              </w:rPr>
              <w:t>heir</w:t>
            </w:r>
          </w:p>
        </w:tc>
      </w:tr>
      <w:tr w:rsidR="00F91AC3" w:rsidRPr="00F91AC3" w14:paraId="0CC3F55A" w14:textId="77777777" w:rsidTr="00F91AC3">
        <w:trPr>
          <w:trHeight w:val="522"/>
        </w:trPr>
        <w:tc>
          <w:tcPr>
            <w:tcW w:w="14737" w:type="dxa"/>
            <w:tcBorders>
              <w:top w:val="nil"/>
              <w:left w:val="single" w:sz="4" w:space="0" w:color="auto"/>
              <w:bottom w:val="single" w:sz="4" w:space="0" w:color="auto"/>
              <w:right w:val="single" w:sz="4" w:space="0" w:color="auto"/>
            </w:tcBorders>
            <w:shd w:val="clear" w:color="auto" w:fill="auto"/>
            <w:noWrap/>
            <w:hideMark/>
          </w:tcPr>
          <w:p w14:paraId="5787B8A8" w14:textId="77777777" w:rsidR="00F91AC3" w:rsidRPr="00F91AC3" w:rsidRDefault="00F91AC3" w:rsidP="00F91AC3">
            <w:pPr>
              <w:spacing w:after="0" w:line="240" w:lineRule="auto"/>
              <w:rPr>
                <w:rFonts w:ascii="Comic Sans MS" w:eastAsia="Times New Roman" w:hAnsi="Comic Sans MS" w:cs="Times New Roman"/>
                <w:color w:val="000000"/>
                <w:sz w:val="24"/>
                <w:szCs w:val="24"/>
                <w:lang w:eastAsia="en-GB"/>
              </w:rPr>
            </w:pPr>
            <w:r w:rsidRPr="00F91AC3">
              <w:rPr>
                <w:rFonts w:ascii="Comic Sans MS" w:eastAsia="Times New Roman" w:hAnsi="Comic Sans MS" w:cs="Times New Roman"/>
                <w:color w:val="000000"/>
                <w:sz w:val="24"/>
                <w:szCs w:val="24"/>
                <w:lang w:eastAsia="en-GB"/>
              </w:rPr>
              <w:t>illigitimate</w:t>
            </w:r>
          </w:p>
        </w:tc>
      </w:tr>
      <w:tr w:rsidR="00F91AC3" w:rsidRPr="00F91AC3" w14:paraId="550E4429" w14:textId="77777777" w:rsidTr="00F91AC3">
        <w:trPr>
          <w:trHeight w:val="522"/>
        </w:trPr>
        <w:tc>
          <w:tcPr>
            <w:tcW w:w="14737" w:type="dxa"/>
            <w:tcBorders>
              <w:top w:val="nil"/>
              <w:left w:val="single" w:sz="4" w:space="0" w:color="auto"/>
              <w:bottom w:val="single" w:sz="4" w:space="0" w:color="auto"/>
              <w:right w:val="single" w:sz="4" w:space="0" w:color="auto"/>
            </w:tcBorders>
            <w:shd w:val="clear" w:color="auto" w:fill="auto"/>
            <w:noWrap/>
            <w:hideMark/>
          </w:tcPr>
          <w:p w14:paraId="54A83BE3" w14:textId="77777777" w:rsidR="00F91AC3" w:rsidRPr="00F91AC3" w:rsidRDefault="00F91AC3" w:rsidP="00F91AC3">
            <w:pPr>
              <w:spacing w:after="0" w:line="240" w:lineRule="auto"/>
              <w:rPr>
                <w:rFonts w:ascii="Comic Sans MS" w:eastAsia="Times New Roman" w:hAnsi="Comic Sans MS" w:cs="Times New Roman"/>
                <w:color w:val="000000"/>
                <w:sz w:val="24"/>
                <w:szCs w:val="24"/>
                <w:lang w:eastAsia="en-GB"/>
              </w:rPr>
            </w:pPr>
            <w:r w:rsidRPr="00F91AC3">
              <w:rPr>
                <w:rFonts w:ascii="Comic Sans MS" w:eastAsia="Times New Roman" w:hAnsi="Comic Sans MS" w:cs="Times New Roman"/>
                <w:color w:val="000000"/>
                <w:sz w:val="24"/>
                <w:szCs w:val="24"/>
                <w:lang w:eastAsia="en-GB"/>
              </w:rPr>
              <w:t>Interregnum</w:t>
            </w:r>
          </w:p>
        </w:tc>
      </w:tr>
      <w:tr w:rsidR="00F91AC3" w:rsidRPr="00F91AC3" w14:paraId="52C55E74" w14:textId="77777777" w:rsidTr="00F91AC3">
        <w:trPr>
          <w:trHeight w:val="522"/>
        </w:trPr>
        <w:tc>
          <w:tcPr>
            <w:tcW w:w="14737" w:type="dxa"/>
            <w:tcBorders>
              <w:top w:val="nil"/>
              <w:left w:val="single" w:sz="4" w:space="0" w:color="auto"/>
              <w:bottom w:val="single" w:sz="4" w:space="0" w:color="auto"/>
              <w:right w:val="single" w:sz="4" w:space="0" w:color="auto"/>
            </w:tcBorders>
            <w:shd w:val="clear" w:color="auto" w:fill="auto"/>
            <w:noWrap/>
            <w:hideMark/>
          </w:tcPr>
          <w:p w14:paraId="1F59CACA" w14:textId="77777777" w:rsidR="00F91AC3" w:rsidRPr="00F91AC3" w:rsidRDefault="00F91AC3" w:rsidP="00F91AC3">
            <w:pPr>
              <w:spacing w:after="0" w:line="240" w:lineRule="auto"/>
              <w:rPr>
                <w:rFonts w:ascii="Comic Sans MS" w:eastAsia="Times New Roman" w:hAnsi="Comic Sans MS" w:cs="Times New Roman"/>
                <w:color w:val="000000"/>
                <w:sz w:val="24"/>
                <w:szCs w:val="24"/>
                <w:lang w:eastAsia="en-GB"/>
              </w:rPr>
            </w:pPr>
            <w:r w:rsidRPr="00F91AC3">
              <w:rPr>
                <w:rFonts w:ascii="Comic Sans MS" w:eastAsia="Times New Roman" w:hAnsi="Comic Sans MS" w:cs="Times New Roman"/>
                <w:color w:val="000000"/>
                <w:sz w:val="24"/>
                <w:szCs w:val="24"/>
                <w:lang w:eastAsia="en-GB"/>
              </w:rPr>
              <w:t>Jesuit</w:t>
            </w:r>
          </w:p>
        </w:tc>
      </w:tr>
      <w:tr w:rsidR="00F91AC3" w:rsidRPr="00F91AC3" w14:paraId="4A352A5C" w14:textId="77777777" w:rsidTr="00F91AC3">
        <w:trPr>
          <w:trHeight w:val="522"/>
        </w:trPr>
        <w:tc>
          <w:tcPr>
            <w:tcW w:w="14737" w:type="dxa"/>
            <w:tcBorders>
              <w:top w:val="nil"/>
              <w:left w:val="single" w:sz="4" w:space="0" w:color="auto"/>
              <w:bottom w:val="single" w:sz="4" w:space="0" w:color="auto"/>
              <w:right w:val="single" w:sz="4" w:space="0" w:color="auto"/>
            </w:tcBorders>
            <w:shd w:val="clear" w:color="auto" w:fill="auto"/>
            <w:noWrap/>
            <w:hideMark/>
          </w:tcPr>
          <w:p w14:paraId="78C57562" w14:textId="77777777" w:rsidR="00F91AC3" w:rsidRPr="00F91AC3" w:rsidRDefault="00F91AC3" w:rsidP="00F91AC3">
            <w:pPr>
              <w:spacing w:after="0" w:line="240" w:lineRule="auto"/>
              <w:rPr>
                <w:rFonts w:ascii="Comic Sans MS" w:eastAsia="Times New Roman" w:hAnsi="Comic Sans MS" w:cs="Times New Roman"/>
                <w:color w:val="000000"/>
                <w:sz w:val="24"/>
                <w:szCs w:val="24"/>
                <w:lang w:eastAsia="en-GB"/>
              </w:rPr>
            </w:pPr>
            <w:r w:rsidRPr="00F91AC3">
              <w:rPr>
                <w:rFonts w:ascii="Comic Sans MS" w:eastAsia="Times New Roman" w:hAnsi="Comic Sans MS" w:cs="Times New Roman"/>
                <w:color w:val="000000"/>
                <w:sz w:val="24"/>
                <w:szCs w:val="24"/>
                <w:lang w:eastAsia="en-GB"/>
              </w:rPr>
              <w:t>legitimate</w:t>
            </w:r>
          </w:p>
        </w:tc>
      </w:tr>
      <w:tr w:rsidR="00F91AC3" w:rsidRPr="00F91AC3" w14:paraId="42AD41E4" w14:textId="77777777" w:rsidTr="00F91AC3">
        <w:trPr>
          <w:trHeight w:val="522"/>
        </w:trPr>
        <w:tc>
          <w:tcPr>
            <w:tcW w:w="14737" w:type="dxa"/>
            <w:tcBorders>
              <w:top w:val="nil"/>
              <w:left w:val="single" w:sz="4" w:space="0" w:color="auto"/>
              <w:bottom w:val="single" w:sz="4" w:space="0" w:color="auto"/>
              <w:right w:val="single" w:sz="4" w:space="0" w:color="auto"/>
            </w:tcBorders>
            <w:shd w:val="clear" w:color="auto" w:fill="auto"/>
            <w:noWrap/>
            <w:hideMark/>
          </w:tcPr>
          <w:p w14:paraId="74A6EBB4" w14:textId="77777777" w:rsidR="00F91AC3" w:rsidRPr="00F91AC3" w:rsidRDefault="00F91AC3" w:rsidP="00F91AC3">
            <w:pPr>
              <w:spacing w:after="0" w:line="240" w:lineRule="auto"/>
              <w:rPr>
                <w:rFonts w:ascii="Comic Sans MS" w:eastAsia="Times New Roman" w:hAnsi="Comic Sans MS" w:cs="Times New Roman"/>
                <w:color w:val="000000"/>
                <w:sz w:val="24"/>
                <w:szCs w:val="24"/>
                <w:lang w:eastAsia="en-GB"/>
              </w:rPr>
            </w:pPr>
            <w:r w:rsidRPr="00F91AC3">
              <w:rPr>
                <w:rFonts w:ascii="Comic Sans MS" w:eastAsia="Times New Roman" w:hAnsi="Comic Sans MS" w:cs="Times New Roman"/>
                <w:color w:val="000000"/>
                <w:sz w:val="24"/>
                <w:szCs w:val="24"/>
                <w:lang w:eastAsia="en-GB"/>
              </w:rPr>
              <w:t>House of Lords</w:t>
            </w:r>
          </w:p>
        </w:tc>
      </w:tr>
      <w:tr w:rsidR="00F91AC3" w:rsidRPr="00F91AC3" w14:paraId="3667FF59" w14:textId="77777777" w:rsidTr="00F91AC3">
        <w:trPr>
          <w:trHeight w:val="522"/>
        </w:trPr>
        <w:tc>
          <w:tcPr>
            <w:tcW w:w="14737" w:type="dxa"/>
            <w:tcBorders>
              <w:top w:val="nil"/>
              <w:left w:val="single" w:sz="4" w:space="0" w:color="auto"/>
              <w:bottom w:val="single" w:sz="4" w:space="0" w:color="auto"/>
              <w:right w:val="single" w:sz="4" w:space="0" w:color="auto"/>
            </w:tcBorders>
            <w:shd w:val="clear" w:color="auto" w:fill="auto"/>
            <w:noWrap/>
            <w:hideMark/>
          </w:tcPr>
          <w:p w14:paraId="0BC59814" w14:textId="77777777" w:rsidR="00F91AC3" w:rsidRPr="00F91AC3" w:rsidRDefault="00F91AC3" w:rsidP="00F91AC3">
            <w:pPr>
              <w:spacing w:after="0" w:line="240" w:lineRule="auto"/>
              <w:rPr>
                <w:rFonts w:ascii="Comic Sans MS" w:eastAsia="Times New Roman" w:hAnsi="Comic Sans MS" w:cs="Times New Roman"/>
                <w:color w:val="000000"/>
                <w:sz w:val="24"/>
                <w:szCs w:val="24"/>
                <w:lang w:eastAsia="en-GB"/>
              </w:rPr>
            </w:pPr>
            <w:r w:rsidRPr="00F91AC3">
              <w:rPr>
                <w:rFonts w:ascii="Comic Sans MS" w:eastAsia="Times New Roman" w:hAnsi="Comic Sans MS" w:cs="Times New Roman"/>
                <w:color w:val="000000"/>
                <w:sz w:val="24"/>
                <w:szCs w:val="24"/>
                <w:lang w:eastAsia="en-GB"/>
              </w:rPr>
              <w:t>noble</w:t>
            </w:r>
          </w:p>
        </w:tc>
      </w:tr>
      <w:tr w:rsidR="00F91AC3" w:rsidRPr="00F91AC3" w14:paraId="151FE1FD" w14:textId="77777777" w:rsidTr="00F91AC3">
        <w:trPr>
          <w:trHeight w:val="522"/>
        </w:trPr>
        <w:tc>
          <w:tcPr>
            <w:tcW w:w="14737" w:type="dxa"/>
            <w:tcBorders>
              <w:top w:val="nil"/>
              <w:left w:val="single" w:sz="4" w:space="0" w:color="auto"/>
              <w:bottom w:val="single" w:sz="4" w:space="0" w:color="auto"/>
              <w:right w:val="single" w:sz="4" w:space="0" w:color="auto"/>
            </w:tcBorders>
            <w:shd w:val="clear" w:color="auto" w:fill="auto"/>
            <w:noWrap/>
            <w:hideMark/>
          </w:tcPr>
          <w:p w14:paraId="4EBBC921" w14:textId="77777777" w:rsidR="00F91AC3" w:rsidRPr="00F91AC3" w:rsidRDefault="00F91AC3" w:rsidP="00F91AC3">
            <w:pPr>
              <w:spacing w:after="0" w:line="240" w:lineRule="auto"/>
              <w:rPr>
                <w:rFonts w:ascii="Comic Sans MS" w:eastAsia="Times New Roman" w:hAnsi="Comic Sans MS" w:cs="Times New Roman"/>
                <w:color w:val="000000"/>
                <w:sz w:val="24"/>
                <w:szCs w:val="24"/>
                <w:lang w:eastAsia="en-GB"/>
              </w:rPr>
            </w:pPr>
            <w:r w:rsidRPr="00F91AC3">
              <w:rPr>
                <w:rFonts w:ascii="Comic Sans MS" w:eastAsia="Times New Roman" w:hAnsi="Comic Sans MS" w:cs="Times New Roman"/>
                <w:color w:val="000000"/>
                <w:sz w:val="24"/>
                <w:szCs w:val="24"/>
                <w:lang w:eastAsia="en-GB"/>
              </w:rPr>
              <w:t>Nonconformist</w:t>
            </w:r>
          </w:p>
        </w:tc>
      </w:tr>
      <w:tr w:rsidR="00F91AC3" w:rsidRPr="00F91AC3" w14:paraId="0024C04B" w14:textId="77777777" w:rsidTr="00F91AC3">
        <w:trPr>
          <w:trHeight w:val="522"/>
        </w:trPr>
        <w:tc>
          <w:tcPr>
            <w:tcW w:w="14737" w:type="dxa"/>
            <w:tcBorders>
              <w:top w:val="nil"/>
              <w:left w:val="single" w:sz="4" w:space="0" w:color="auto"/>
              <w:bottom w:val="single" w:sz="4" w:space="0" w:color="auto"/>
              <w:right w:val="single" w:sz="4" w:space="0" w:color="auto"/>
            </w:tcBorders>
            <w:shd w:val="clear" w:color="auto" w:fill="auto"/>
            <w:noWrap/>
            <w:hideMark/>
          </w:tcPr>
          <w:p w14:paraId="032D6913" w14:textId="77777777" w:rsidR="00F91AC3" w:rsidRPr="00F91AC3" w:rsidRDefault="00F91AC3" w:rsidP="00F91AC3">
            <w:pPr>
              <w:spacing w:after="0" w:line="240" w:lineRule="auto"/>
              <w:rPr>
                <w:rFonts w:ascii="Comic Sans MS" w:eastAsia="Times New Roman" w:hAnsi="Comic Sans MS" w:cs="Times New Roman"/>
                <w:color w:val="000000"/>
                <w:sz w:val="24"/>
                <w:szCs w:val="24"/>
                <w:lang w:eastAsia="en-GB"/>
              </w:rPr>
            </w:pPr>
            <w:r w:rsidRPr="00F91AC3">
              <w:rPr>
                <w:rFonts w:ascii="Comic Sans MS" w:eastAsia="Times New Roman" w:hAnsi="Comic Sans MS" w:cs="Times New Roman"/>
                <w:color w:val="000000"/>
                <w:sz w:val="24"/>
                <w:szCs w:val="24"/>
                <w:lang w:eastAsia="en-GB"/>
              </w:rPr>
              <w:t>patron</w:t>
            </w:r>
          </w:p>
        </w:tc>
      </w:tr>
      <w:tr w:rsidR="00F91AC3" w:rsidRPr="00F91AC3" w14:paraId="7EB3D645" w14:textId="77777777" w:rsidTr="00F91AC3">
        <w:trPr>
          <w:trHeight w:val="522"/>
        </w:trPr>
        <w:tc>
          <w:tcPr>
            <w:tcW w:w="14737" w:type="dxa"/>
            <w:tcBorders>
              <w:top w:val="nil"/>
              <w:left w:val="single" w:sz="4" w:space="0" w:color="auto"/>
              <w:bottom w:val="single" w:sz="4" w:space="0" w:color="auto"/>
              <w:right w:val="single" w:sz="4" w:space="0" w:color="auto"/>
            </w:tcBorders>
            <w:shd w:val="clear" w:color="auto" w:fill="auto"/>
            <w:noWrap/>
            <w:hideMark/>
          </w:tcPr>
          <w:p w14:paraId="1CF1AE2E" w14:textId="77777777" w:rsidR="00F91AC3" w:rsidRPr="00F91AC3" w:rsidRDefault="00F91AC3" w:rsidP="00F91AC3">
            <w:pPr>
              <w:spacing w:after="0" w:line="240" w:lineRule="auto"/>
              <w:rPr>
                <w:rFonts w:ascii="Comic Sans MS" w:eastAsia="Times New Roman" w:hAnsi="Comic Sans MS" w:cs="Times New Roman"/>
                <w:color w:val="000000"/>
                <w:sz w:val="24"/>
                <w:szCs w:val="24"/>
                <w:lang w:eastAsia="en-GB"/>
              </w:rPr>
            </w:pPr>
            <w:r w:rsidRPr="00F91AC3">
              <w:rPr>
                <w:rFonts w:ascii="Comic Sans MS" w:eastAsia="Times New Roman" w:hAnsi="Comic Sans MS" w:cs="Times New Roman"/>
                <w:color w:val="000000"/>
                <w:sz w:val="24"/>
                <w:szCs w:val="24"/>
                <w:lang w:eastAsia="en-GB"/>
              </w:rPr>
              <w:t>pauper</w:t>
            </w:r>
          </w:p>
        </w:tc>
      </w:tr>
      <w:tr w:rsidR="00F91AC3" w:rsidRPr="00F91AC3" w14:paraId="53900B1B" w14:textId="77777777" w:rsidTr="00F91AC3">
        <w:trPr>
          <w:trHeight w:val="522"/>
        </w:trPr>
        <w:tc>
          <w:tcPr>
            <w:tcW w:w="14737" w:type="dxa"/>
            <w:tcBorders>
              <w:top w:val="nil"/>
              <w:left w:val="single" w:sz="4" w:space="0" w:color="auto"/>
              <w:bottom w:val="single" w:sz="4" w:space="0" w:color="auto"/>
              <w:right w:val="single" w:sz="4" w:space="0" w:color="auto"/>
            </w:tcBorders>
            <w:shd w:val="clear" w:color="auto" w:fill="auto"/>
            <w:noWrap/>
            <w:hideMark/>
          </w:tcPr>
          <w:p w14:paraId="54301485" w14:textId="77777777" w:rsidR="00F91AC3" w:rsidRPr="00F91AC3" w:rsidRDefault="00F91AC3" w:rsidP="00F91AC3">
            <w:pPr>
              <w:spacing w:after="0" w:line="240" w:lineRule="auto"/>
              <w:rPr>
                <w:rFonts w:ascii="Comic Sans MS" w:eastAsia="Times New Roman" w:hAnsi="Comic Sans MS" w:cs="Times New Roman"/>
                <w:color w:val="000000"/>
                <w:sz w:val="24"/>
                <w:szCs w:val="24"/>
                <w:lang w:eastAsia="en-GB"/>
              </w:rPr>
            </w:pPr>
            <w:r w:rsidRPr="00F91AC3">
              <w:rPr>
                <w:rFonts w:ascii="Comic Sans MS" w:eastAsia="Times New Roman" w:hAnsi="Comic Sans MS" w:cs="Times New Roman"/>
                <w:color w:val="000000"/>
                <w:sz w:val="24"/>
                <w:szCs w:val="24"/>
                <w:lang w:eastAsia="en-GB"/>
              </w:rPr>
              <w:t>persecute</w:t>
            </w:r>
          </w:p>
        </w:tc>
      </w:tr>
      <w:tr w:rsidR="00F91AC3" w:rsidRPr="00F91AC3" w14:paraId="1CE5D5D0" w14:textId="77777777" w:rsidTr="00F91AC3">
        <w:trPr>
          <w:trHeight w:val="522"/>
        </w:trPr>
        <w:tc>
          <w:tcPr>
            <w:tcW w:w="14737" w:type="dxa"/>
            <w:tcBorders>
              <w:top w:val="nil"/>
              <w:left w:val="single" w:sz="4" w:space="0" w:color="auto"/>
              <w:bottom w:val="single" w:sz="4" w:space="0" w:color="auto"/>
              <w:right w:val="single" w:sz="4" w:space="0" w:color="auto"/>
            </w:tcBorders>
            <w:shd w:val="clear" w:color="auto" w:fill="auto"/>
            <w:noWrap/>
            <w:hideMark/>
          </w:tcPr>
          <w:p w14:paraId="5806EE03" w14:textId="77777777" w:rsidR="00F91AC3" w:rsidRPr="00F91AC3" w:rsidRDefault="00F91AC3" w:rsidP="00F91AC3">
            <w:pPr>
              <w:spacing w:after="0" w:line="240" w:lineRule="auto"/>
              <w:rPr>
                <w:rFonts w:ascii="Comic Sans MS" w:eastAsia="Times New Roman" w:hAnsi="Comic Sans MS" w:cs="Times New Roman"/>
                <w:color w:val="000000"/>
                <w:sz w:val="24"/>
                <w:szCs w:val="24"/>
                <w:lang w:eastAsia="en-GB"/>
              </w:rPr>
            </w:pPr>
            <w:r w:rsidRPr="00F91AC3">
              <w:rPr>
                <w:rFonts w:ascii="Comic Sans MS" w:eastAsia="Times New Roman" w:hAnsi="Comic Sans MS" w:cs="Times New Roman"/>
                <w:color w:val="000000"/>
                <w:sz w:val="24"/>
                <w:szCs w:val="24"/>
                <w:lang w:eastAsia="en-GB"/>
              </w:rPr>
              <w:t>Pope</w:t>
            </w:r>
          </w:p>
        </w:tc>
      </w:tr>
      <w:tr w:rsidR="00F91AC3" w:rsidRPr="00F91AC3" w14:paraId="4A068C30" w14:textId="77777777" w:rsidTr="00F91AC3">
        <w:trPr>
          <w:trHeight w:val="522"/>
        </w:trPr>
        <w:tc>
          <w:tcPr>
            <w:tcW w:w="14737" w:type="dxa"/>
            <w:tcBorders>
              <w:top w:val="nil"/>
              <w:left w:val="single" w:sz="4" w:space="0" w:color="auto"/>
              <w:bottom w:val="single" w:sz="4" w:space="0" w:color="auto"/>
              <w:right w:val="single" w:sz="4" w:space="0" w:color="auto"/>
            </w:tcBorders>
            <w:shd w:val="clear" w:color="auto" w:fill="auto"/>
            <w:noWrap/>
            <w:hideMark/>
          </w:tcPr>
          <w:p w14:paraId="3848558B" w14:textId="77777777" w:rsidR="00F91AC3" w:rsidRPr="00F91AC3" w:rsidRDefault="00F91AC3" w:rsidP="00F91AC3">
            <w:pPr>
              <w:spacing w:after="0" w:line="240" w:lineRule="auto"/>
              <w:rPr>
                <w:rFonts w:ascii="Comic Sans MS" w:eastAsia="Times New Roman" w:hAnsi="Comic Sans MS" w:cs="Times New Roman"/>
                <w:color w:val="000000"/>
                <w:sz w:val="24"/>
                <w:szCs w:val="24"/>
                <w:lang w:eastAsia="en-GB"/>
              </w:rPr>
            </w:pPr>
            <w:r w:rsidRPr="00F91AC3">
              <w:rPr>
                <w:rFonts w:ascii="Comic Sans MS" w:eastAsia="Times New Roman" w:hAnsi="Comic Sans MS" w:cs="Times New Roman"/>
                <w:color w:val="000000"/>
                <w:sz w:val="24"/>
                <w:szCs w:val="24"/>
                <w:lang w:eastAsia="en-GB"/>
              </w:rPr>
              <w:t>Privy council</w:t>
            </w:r>
          </w:p>
        </w:tc>
      </w:tr>
      <w:tr w:rsidR="00F91AC3" w:rsidRPr="00F91AC3" w14:paraId="546A35FD" w14:textId="77777777" w:rsidTr="00F91AC3">
        <w:trPr>
          <w:trHeight w:val="522"/>
        </w:trPr>
        <w:tc>
          <w:tcPr>
            <w:tcW w:w="14737" w:type="dxa"/>
            <w:tcBorders>
              <w:top w:val="nil"/>
              <w:left w:val="single" w:sz="4" w:space="0" w:color="auto"/>
              <w:bottom w:val="single" w:sz="4" w:space="0" w:color="auto"/>
              <w:right w:val="single" w:sz="4" w:space="0" w:color="auto"/>
            </w:tcBorders>
            <w:shd w:val="clear" w:color="auto" w:fill="auto"/>
            <w:noWrap/>
            <w:hideMark/>
          </w:tcPr>
          <w:p w14:paraId="783CED58" w14:textId="77777777" w:rsidR="00F91AC3" w:rsidRPr="00F91AC3" w:rsidRDefault="00F91AC3" w:rsidP="00F91AC3">
            <w:pPr>
              <w:spacing w:after="0" w:line="240" w:lineRule="auto"/>
              <w:rPr>
                <w:rFonts w:ascii="Comic Sans MS" w:eastAsia="Times New Roman" w:hAnsi="Comic Sans MS" w:cs="Times New Roman"/>
                <w:color w:val="000000"/>
                <w:sz w:val="24"/>
                <w:szCs w:val="24"/>
                <w:lang w:eastAsia="en-GB"/>
              </w:rPr>
            </w:pPr>
            <w:r w:rsidRPr="00F91AC3">
              <w:rPr>
                <w:rFonts w:ascii="Comic Sans MS" w:eastAsia="Times New Roman" w:hAnsi="Comic Sans MS" w:cs="Times New Roman"/>
                <w:color w:val="000000"/>
                <w:sz w:val="24"/>
                <w:szCs w:val="24"/>
                <w:lang w:eastAsia="en-GB"/>
              </w:rPr>
              <w:t>Protectorate</w:t>
            </w:r>
          </w:p>
        </w:tc>
      </w:tr>
    </w:tbl>
    <w:p w14:paraId="09A60FD8" w14:textId="77777777" w:rsidR="00D863DE" w:rsidRPr="00F91AC3" w:rsidRDefault="00D863DE" w:rsidP="00AA0977">
      <w:pPr>
        <w:rPr>
          <w:rFonts w:ascii="Comic Sans MS" w:hAnsi="Comic Sans MS"/>
          <w:sz w:val="24"/>
          <w:szCs w:val="24"/>
        </w:rPr>
      </w:pPr>
    </w:p>
    <w:p w14:paraId="42BA7848" w14:textId="77777777" w:rsidR="00F91AC3" w:rsidRPr="00F91AC3" w:rsidRDefault="00F91AC3" w:rsidP="00AA0977">
      <w:pPr>
        <w:rPr>
          <w:rFonts w:ascii="Comic Sans MS" w:hAnsi="Comic Sans MS"/>
          <w:sz w:val="24"/>
          <w:szCs w:val="24"/>
        </w:rPr>
      </w:pPr>
    </w:p>
    <w:p w14:paraId="06A53F72" w14:textId="77777777" w:rsidR="00F91AC3" w:rsidRPr="00F91AC3" w:rsidRDefault="00F91AC3" w:rsidP="00AA0977">
      <w:pPr>
        <w:rPr>
          <w:rFonts w:ascii="Comic Sans MS" w:hAnsi="Comic Sans MS"/>
          <w:sz w:val="24"/>
          <w:szCs w:val="24"/>
        </w:rPr>
      </w:pPr>
    </w:p>
    <w:p w14:paraId="0C7FB15D" w14:textId="77777777" w:rsidR="00F91AC3" w:rsidRPr="00F91AC3" w:rsidRDefault="00F91AC3" w:rsidP="00AA0977">
      <w:pPr>
        <w:rPr>
          <w:rFonts w:ascii="Comic Sans MS" w:hAnsi="Comic Sans MS"/>
          <w:sz w:val="24"/>
          <w:szCs w:val="24"/>
        </w:rPr>
      </w:pPr>
    </w:p>
    <w:tbl>
      <w:tblPr>
        <w:tblW w:w="14737" w:type="dxa"/>
        <w:tblLook w:val="04A0" w:firstRow="1" w:lastRow="0" w:firstColumn="1" w:lastColumn="0" w:noHBand="0" w:noVBand="1"/>
      </w:tblPr>
      <w:tblGrid>
        <w:gridCol w:w="14737"/>
      </w:tblGrid>
      <w:tr w:rsidR="00F91AC3" w:rsidRPr="00F91AC3" w14:paraId="0D2A08E9" w14:textId="77777777" w:rsidTr="00F91AC3">
        <w:trPr>
          <w:trHeight w:val="522"/>
        </w:trPr>
        <w:tc>
          <w:tcPr>
            <w:tcW w:w="14737" w:type="dxa"/>
            <w:tcBorders>
              <w:top w:val="single" w:sz="4" w:space="0" w:color="auto"/>
              <w:left w:val="single" w:sz="4" w:space="0" w:color="auto"/>
              <w:bottom w:val="single" w:sz="4" w:space="0" w:color="auto"/>
              <w:right w:val="single" w:sz="4" w:space="0" w:color="auto"/>
            </w:tcBorders>
            <w:shd w:val="clear" w:color="auto" w:fill="auto"/>
            <w:noWrap/>
            <w:hideMark/>
          </w:tcPr>
          <w:p w14:paraId="19C3F210" w14:textId="77777777" w:rsidR="00F91AC3" w:rsidRPr="00F91AC3" w:rsidRDefault="00F91AC3" w:rsidP="00F91AC3">
            <w:pPr>
              <w:spacing w:after="0" w:line="240" w:lineRule="auto"/>
              <w:rPr>
                <w:rFonts w:ascii="Comic Sans MS" w:eastAsia="Times New Roman" w:hAnsi="Comic Sans MS" w:cs="Times New Roman"/>
                <w:color w:val="000000"/>
                <w:sz w:val="24"/>
                <w:szCs w:val="24"/>
                <w:lang w:eastAsia="en-GB"/>
              </w:rPr>
            </w:pPr>
            <w:r w:rsidRPr="00F91AC3">
              <w:rPr>
                <w:rFonts w:ascii="Comic Sans MS" w:eastAsia="Times New Roman" w:hAnsi="Comic Sans MS" w:cs="Times New Roman"/>
                <w:color w:val="000000"/>
                <w:sz w:val="24"/>
                <w:szCs w:val="24"/>
                <w:lang w:eastAsia="en-GB"/>
              </w:rPr>
              <w:t>Protestant</w:t>
            </w:r>
          </w:p>
        </w:tc>
      </w:tr>
      <w:tr w:rsidR="00F91AC3" w:rsidRPr="00F91AC3" w14:paraId="6515C9C6" w14:textId="77777777" w:rsidTr="00F91AC3">
        <w:trPr>
          <w:trHeight w:val="522"/>
        </w:trPr>
        <w:tc>
          <w:tcPr>
            <w:tcW w:w="14737" w:type="dxa"/>
            <w:tcBorders>
              <w:top w:val="nil"/>
              <w:left w:val="single" w:sz="4" w:space="0" w:color="auto"/>
              <w:bottom w:val="single" w:sz="4" w:space="0" w:color="auto"/>
              <w:right w:val="single" w:sz="4" w:space="0" w:color="auto"/>
            </w:tcBorders>
            <w:shd w:val="clear" w:color="auto" w:fill="auto"/>
            <w:noWrap/>
            <w:hideMark/>
          </w:tcPr>
          <w:p w14:paraId="20A495DC" w14:textId="77777777" w:rsidR="00F91AC3" w:rsidRPr="00F91AC3" w:rsidRDefault="00F91AC3" w:rsidP="00F91AC3">
            <w:pPr>
              <w:spacing w:after="0" w:line="240" w:lineRule="auto"/>
              <w:rPr>
                <w:rFonts w:ascii="Comic Sans MS" w:eastAsia="Times New Roman" w:hAnsi="Comic Sans MS" w:cs="Times New Roman"/>
                <w:color w:val="000000"/>
                <w:sz w:val="24"/>
                <w:szCs w:val="24"/>
                <w:lang w:eastAsia="en-GB"/>
              </w:rPr>
            </w:pPr>
            <w:r w:rsidRPr="00F91AC3">
              <w:rPr>
                <w:rFonts w:ascii="Comic Sans MS" w:eastAsia="Times New Roman" w:hAnsi="Comic Sans MS" w:cs="Times New Roman"/>
                <w:color w:val="000000"/>
                <w:sz w:val="24"/>
                <w:szCs w:val="24"/>
                <w:lang w:eastAsia="en-GB"/>
              </w:rPr>
              <w:t>Puritan</w:t>
            </w:r>
          </w:p>
        </w:tc>
      </w:tr>
      <w:tr w:rsidR="00F91AC3" w:rsidRPr="00F91AC3" w14:paraId="3652DCCA" w14:textId="77777777" w:rsidTr="00F91AC3">
        <w:trPr>
          <w:trHeight w:val="522"/>
        </w:trPr>
        <w:tc>
          <w:tcPr>
            <w:tcW w:w="14737" w:type="dxa"/>
            <w:tcBorders>
              <w:top w:val="nil"/>
              <w:left w:val="single" w:sz="4" w:space="0" w:color="auto"/>
              <w:bottom w:val="single" w:sz="4" w:space="0" w:color="auto"/>
              <w:right w:val="single" w:sz="4" w:space="0" w:color="auto"/>
            </w:tcBorders>
            <w:shd w:val="clear" w:color="auto" w:fill="auto"/>
            <w:noWrap/>
            <w:hideMark/>
          </w:tcPr>
          <w:p w14:paraId="0FEA9B42" w14:textId="77777777" w:rsidR="00F91AC3" w:rsidRPr="00F91AC3" w:rsidRDefault="00F91AC3" w:rsidP="00F91AC3">
            <w:pPr>
              <w:spacing w:after="0" w:line="240" w:lineRule="auto"/>
              <w:rPr>
                <w:rFonts w:ascii="Comic Sans MS" w:eastAsia="Times New Roman" w:hAnsi="Comic Sans MS" w:cs="Times New Roman"/>
                <w:color w:val="000000"/>
                <w:sz w:val="24"/>
                <w:szCs w:val="24"/>
                <w:lang w:eastAsia="en-GB"/>
              </w:rPr>
            </w:pPr>
            <w:r w:rsidRPr="00F91AC3">
              <w:rPr>
                <w:rFonts w:ascii="Comic Sans MS" w:eastAsia="Times New Roman" w:hAnsi="Comic Sans MS" w:cs="Times New Roman"/>
                <w:color w:val="000000"/>
                <w:sz w:val="24"/>
                <w:szCs w:val="24"/>
                <w:lang w:eastAsia="en-GB"/>
              </w:rPr>
              <w:lastRenderedPageBreak/>
              <w:t>regicide</w:t>
            </w:r>
          </w:p>
        </w:tc>
      </w:tr>
      <w:tr w:rsidR="00F91AC3" w:rsidRPr="00F91AC3" w14:paraId="541FC60E" w14:textId="77777777" w:rsidTr="00F91AC3">
        <w:trPr>
          <w:trHeight w:val="522"/>
        </w:trPr>
        <w:tc>
          <w:tcPr>
            <w:tcW w:w="14737" w:type="dxa"/>
            <w:tcBorders>
              <w:top w:val="nil"/>
              <w:left w:val="single" w:sz="4" w:space="0" w:color="auto"/>
              <w:bottom w:val="single" w:sz="4" w:space="0" w:color="auto"/>
              <w:right w:val="single" w:sz="4" w:space="0" w:color="auto"/>
            </w:tcBorders>
            <w:shd w:val="clear" w:color="auto" w:fill="auto"/>
            <w:noWrap/>
            <w:hideMark/>
          </w:tcPr>
          <w:p w14:paraId="23ECF27F" w14:textId="77777777" w:rsidR="00F91AC3" w:rsidRPr="00F91AC3" w:rsidRDefault="00F91AC3" w:rsidP="00F91AC3">
            <w:pPr>
              <w:spacing w:after="0" w:line="240" w:lineRule="auto"/>
              <w:rPr>
                <w:rFonts w:ascii="Comic Sans MS" w:eastAsia="Times New Roman" w:hAnsi="Comic Sans MS" w:cs="Times New Roman"/>
                <w:color w:val="000000"/>
                <w:sz w:val="24"/>
                <w:szCs w:val="24"/>
                <w:lang w:eastAsia="en-GB"/>
              </w:rPr>
            </w:pPr>
            <w:r w:rsidRPr="00F91AC3">
              <w:rPr>
                <w:rFonts w:ascii="Comic Sans MS" w:eastAsia="Times New Roman" w:hAnsi="Comic Sans MS" w:cs="Times New Roman"/>
                <w:color w:val="000000"/>
                <w:sz w:val="24"/>
                <w:szCs w:val="24"/>
                <w:lang w:eastAsia="en-GB"/>
              </w:rPr>
              <w:t>republic</w:t>
            </w:r>
          </w:p>
        </w:tc>
      </w:tr>
      <w:tr w:rsidR="00F91AC3" w:rsidRPr="00F91AC3" w14:paraId="662E98CC" w14:textId="77777777" w:rsidTr="00F91AC3">
        <w:trPr>
          <w:trHeight w:val="522"/>
        </w:trPr>
        <w:tc>
          <w:tcPr>
            <w:tcW w:w="14737" w:type="dxa"/>
            <w:tcBorders>
              <w:top w:val="nil"/>
              <w:left w:val="single" w:sz="4" w:space="0" w:color="auto"/>
              <w:bottom w:val="single" w:sz="4" w:space="0" w:color="auto"/>
              <w:right w:val="single" w:sz="4" w:space="0" w:color="auto"/>
            </w:tcBorders>
            <w:shd w:val="clear" w:color="auto" w:fill="auto"/>
            <w:noWrap/>
            <w:hideMark/>
          </w:tcPr>
          <w:p w14:paraId="61FDF1B5" w14:textId="77777777" w:rsidR="00F91AC3" w:rsidRPr="00F91AC3" w:rsidRDefault="00F91AC3" w:rsidP="00F91AC3">
            <w:pPr>
              <w:spacing w:after="0" w:line="240" w:lineRule="auto"/>
              <w:rPr>
                <w:rFonts w:ascii="Comic Sans MS" w:eastAsia="Times New Roman" w:hAnsi="Comic Sans MS" w:cs="Times New Roman"/>
                <w:color w:val="000000"/>
                <w:sz w:val="24"/>
                <w:szCs w:val="24"/>
                <w:lang w:eastAsia="en-GB"/>
              </w:rPr>
            </w:pPr>
            <w:r w:rsidRPr="00F91AC3">
              <w:rPr>
                <w:rFonts w:ascii="Comic Sans MS" w:eastAsia="Times New Roman" w:hAnsi="Comic Sans MS" w:cs="Times New Roman"/>
                <w:color w:val="000000"/>
                <w:sz w:val="24"/>
                <w:szCs w:val="24"/>
                <w:lang w:eastAsia="en-GB"/>
              </w:rPr>
              <w:t>royal court</w:t>
            </w:r>
          </w:p>
        </w:tc>
      </w:tr>
      <w:tr w:rsidR="00F91AC3" w:rsidRPr="00F91AC3" w14:paraId="79F8F5A5" w14:textId="77777777" w:rsidTr="00F91AC3">
        <w:trPr>
          <w:trHeight w:val="522"/>
        </w:trPr>
        <w:tc>
          <w:tcPr>
            <w:tcW w:w="14737" w:type="dxa"/>
            <w:tcBorders>
              <w:top w:val="nil"/>
              <w:left w:val="single" w:sz="4" w:space="0" w:color="auto"/>
              <w:bottom w:val="single" w:sz="4" w:space="0" w:color="auto"/>
              <w:right w:val="single" w:sz="4" w:space="0" w:color="auto"/>
            </w:tcBorders>
            <w:shd w:val="clear" w:color="auto" w:fill="auto"/>
            <w:noWrap/>
            <w:hideMark/>
          </w:tcPr>
          <w:p w14:paraId="24A8C777" w14:textId="77777777" w:rsidR="00F91AC3" w:rsidRPr="00F91AC3" w:rsidRDefault="00F91AC3" w:rsidP="00F91AC3">
            <w:pPr>
              <w:spacing w:after="0" w:line="240" w:lineRule="auto"/>
              <w:rPr>
                <w:rFonts w:ascii="Comic Sans MS" w:eastAsia="Times New Roman" w:hAnsi="Comic Sans MS" w:cs="Times New Roman"/>
                <w:color w:val="000000"/>
                <w:sz w:val="24"/>
                <w:szCs w:val="24"/>
                <w:lang w:eastAsia="en-GB"/>
              </w:rPr>
            </w:pPr>
            <w:r w:rsidRPr="00F91AC3">
              <w:rPr>
                <w:rFonts w:ascii="Comic Sans MS" w:eastAsia="Times New Roman" w:hAnsi="Comic Sans MS" w:cs="Times New Roman"/>
                <w:color w:val="000000"/>
                <w:sz w:val="24"/>
                <w:szCs w:val="24"/>
                <w:lang w:eastAsia="en-GB"/>
              </w:rPr>
              <w:t>Royal Society</w:t>
            </w:r>
          </w:p>
        </w:tc>
      </w:tr>
      <w:tr w:rsidR="00F91AC3" w:rsidRPr="00F91AC3" w14:paraId="6E23C788" w14:textId="77777777" w:rsidTr="00F91AC3">
        <w:trPr>
          <w:trHeight w:val="522"/>
        </w:trPr>
        <w:tc>
          <w:tcPr>
            <w:tcW w:w="14737" w:type="dxa"/>
            <w:tcBorders>
              <w:top w:val="nil"/>
              <w:left w:val="single" w:sz="4" w:space="0" w:color="auto"/>
              <w:bottom w:val="single" w:sz="4" w:space="0" w:color="auto"/>
              <w:right w:val="single" w:sz="4" w:space="0" w:color="auto"/>
            </w:tcBorders>
            <w:shd w:val="clear" w:color="auto" w:fill="auto"/>
            <w:noWrap/>
            <w:hideMark/>
          </w:tcPr>
          <w:p w14:paraId="5EF4BDD7" w14:textId="77777777" w:rsidR="00F91AC3" w:rsidRPr="00F91AC3" w:rsidRDefault="00F91AC3" w:rsidP="00F91AC3">
            <w:pPr>
              <w:spacing w:after="0" w:line="240" w:lineRule="auto"/>
              <w:rPr>
                <w:rFonts w:ascii="Comic Sans MS" w:eastAsia="Times New Roman" w:hAnsi="Comic Sans MS" w:cs="Times New Roman"/>
                <w:color w:val="000000"/>
                <w:sz w:val="24"/>
                <w:szCs w:val="24"/>
                <w:lang w:eastAsia="en-GB"/>
              </w:rPr>
            </w:pPr>
            <w:r w:rsidRPr="00F91AC3">
              <w:rPr>
                <w:rFonts w:ascii="Comic Sans MS" w:eastAsia="Times New Roman" w:hAnsi="Comic Sans MS" w:cs="Times New Roman"/>
                <w:color w:val="000000"/>
                <w:sz w:val="24"/>
                <w:szCs w:val="24"/>
                <w:lang w:eastAsia="en-GB"/>
              </w:rPr>
              <w:t>royalist</w:t>
            </w:r>
          </w:p>
        </w:tc>
      </w:tr>
      <w:tr w:rsidR="00F91AC3" w:rsidRPr="00F91AC3" w14:paraId="43AA7CAA" w14:textId="77777777" w:rsidTr="00F91AC3">
        <w:trPr>
          <w:trHeight w:val="522"/>
        </w:trPr>
        <w:tc>
          <w:tcPr>
            <w:tcW w:w="14737" w:type="dxa"/>
            <w:tcBorders>
              <w:top w:val="nil"/>
              <w:left w:val="single" w:sz="4" w:space="0" w:color="auto"/>
              <w:bottom w:val="single" w:sz="4" w:space="0" w:color="auto"/>
              <w:right w:val="single" w:sz="4" w:space="0" w:color="auto"/>
            </w:tcBorders>
            <w:shd w:val="clear" w:color="auto" w:fill="auto"/>
            <w:noWrap/>
            <w:hideMark/>
          </w:tcPr>
          <w:p w14:paraId="6DAA91DB" w14:textId="77777777" w:rsidR="00F91AC3" w:rsidRPr="00F91AC3" w:rsidRDefault="00F91AC3" w:rsidP="00F91AC3">
            <w:pPr>
              <w:spacing w:after="0" w:line="240" w:lineRule="auto"/>
              <w:rPr>
                <w:rFonts w:ascii="Comic Sans MS" w:eastAsia="Times New Roman" w:hAnsi="Comic Sans MS" w:cs="Times New Roman"/>
                <w:color w:val="000000"/>
                <w:sz w:val="24"/>
                <w:szCs w:val="24"/>
                <w:lang w:eastAsia="en-GB"/>
              </w:rPr>
            </w:pPr>
            <w:r w:rsidRPr="00F91AC3">
              <w:rPr>
                <w:rFonts w:ascii="Comic Sans MS" w:eastAsia="Times New Roman" w:hAnsi="Comic Sans MS" w:cs="Times New Roman"/>
                <w:color w:val="000000"/>
                <w:sz w:val="24"/>
                <w:szCs w:val="24"/>
                <w:lang w:eastAsia="en-GB"/>
              </w:rPr>
              <w:t>Tory</w:t>
            </w:r>
          </w:p>
        </w:tc>
      </w:tr>
      <w:tr w:rsidR="00F91AC3" w:rsidRPr="00F91AC3" w14:paraId="291455EA" w14:textId="77777777" w:rsidTr="00F91AC3">
        <w:trPr>
          <w:trHeight w:val="522"/>
        </w:trPr>
        <w:tc>
          <w:tcPr>
            <w:tcW w:w="14737" w:type="dxa"/>
            <w:tcBorders>
              <w:top w:val="nil"/>
              <w:left w:val="single" w:sz="4" w:space="0" w:color="auto"/>
              <w:bottom w:val="single" w:sz="4" w:space="0" w:color="auto"/>
              <w:right w:val="single" w:sz="4" w:space="0" w:color="auto"/>
            </w:tcBorders>
            <w:shd w:val="clear" w:color="auto" w:fill="auto"/>
            <w:noWrap/>
            <w:hideMark/>
          </w:tcPr>
          <w:p w14:paraId="7E7D5434" w14:textId="77777777" w:rsidR="00F91AC3" w:rsidRPr="00F91AC3" w:rsidRDefault="00F91AC3" w:rsidP="00F91AC3">
            <w:pPr>
              <w:spacing w:after="0" w:line="240" w:lineRule="auto"/>
              <w:rPr>
                <w:rFonts w:ascii="Comic Sans MS" w:eastAsia="Times New Roman" w:hAnsi="Comic Sans MS" w:cs="Times New Roman"/>
                <w:color w:val="000000"/>
                <w:sz w:val="24"/>
                <w:szCs w:val="24"/>
                <w:lang w:eastAsia="en-GB"/>
              </w:rPr>
            </w:pPr>
            <w:r w:rsidRPr="00F91AC3">
              <w:rPr>
                <w:rFonts w:ascii="Comic Sans MS" w:eastAsia="Times New Roman" w:hAnsi="Comic Sans MS" w:cs="Times New Roman"/>
                <w:color w:val="000000"/>
                <w:sz w:val="24"/>
                <w:szCs w:val="24"/>
                <w:lang w:eastAsia="en-GB"/>
              </w:rPr>
              <w:t>treason</w:t>
            </w:r>
          </w:p>
        </w:tc>
      </w:tr>
      <w:tr w:rsidR="00F91AC3" w:rsidRPr="00F91AC3" w14:paraId="4320C282" w14:textId="77777777" w:rsidTr="00F91AC3">
        <w:trPr>
          <w:trHeight w:val="522"/>
        </w:trPr>
        <w:tc>
          <w:tcPr>
            <w:tcW w:w="14737" w:type="dxa"/>
            <w:tcBorders>
              <w:top w:val="nil"/>
              <w:left w:val="single" w:sz="4" w:space="0" w:color="auto"/>
              <w:bottom w:val="single" w:sz="4" w:space="0" w:color="auto"/>
              <w:right w:val="single" w:sz="4" w:space="0" w:color="auto"/>
            </w:tcBorders>
            <w:shd w:val="clear" w:color="auto" w:fill="auto"/>
            <w:noWrap/>
            <w:hideMark/>
          </w:tcPr>
          <w:p w14:paraId="0C30B1C6" w14:textId="77777777" w:rsidR="00F91AC3" w:rsidRPr="00F91AC3" w:rsidRDefault="00F91AC3" w:rsidP="00F91AC3">
            <w:pPr>
              <w:spacing w:after="0" w:line="240" w:lineRule="auto"/>
              <w:rPr>
                <w:rFonts w:ascii="Comic Sans MS" w:eastAsia="Times New Roman" w:hAnsi="Comic Sans MS" w:cs="Times New Roman"/>
                <w:color w:val="000000"/>
                <w:sz w:val="24"/>
                <w:szCs w:val="24"/>
                <w:lang w:eastAsia="en-GB"/>
              </w:rPr>
            </w:pPr>
            <w:r w:rsidRPr="00F91AC3">
              <w:rPr>
                <w:rFonts w:ascii="Comic Sans MS" w:eastAsia="Times New Roman" w:hAnsi="Comic Sans MS" w:cs="Times New Roman"/>
                <w:color w:val="000000"/>
                <w:sz w:val="24"/>
                <w:szCs w:val="24"/>
                <w:lang w:eastAsia="en-GB"/>
              </w:rPr>
              <w:t>Whig</w:t>
            </w:r>
          </w:p>
        </w:tc>
      </w:tr>
    </w:tbl>
    <w:p w14:paraId="5AD2DD4D" w14:textId="77777777" w:rsidR="00F91AC3" w:rsidRPr="00AA0977" w:rsidRDefault="00F91AC3" w:rsidP="00AA0977">
      <w:pPr>
        <w:rPr>
          <w:rFonts w:ascii="Comic Sans MS" w:hAnsi="Comic Sans MS"/>
        </w:rPr>
      </w:pPr>
    </w:p>
    <w:sectPr w:rsidR="00F91AC3" w:rsidRPr="00AA0977" w:rsidSect="0009233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9BF990" w14:textId="77777777" w:rsidR="00357681" w:rsidRDefault="00357681" w:rsidP="00357681">
      <w:pPr>
        <w:spacing w:after="0" w:line="240" w:lineRule="auto"/>
      </w:pPr>
      <w:r>
        <w:separator/>
      </w:r>
    </w:p>
  </w:endnote>
  <w:endnote w:type="continuationSeparator" w:id="0">
    <w:p w14:paraId="40C1FA74" w14:textId="77777777" w:rsidR="00357681" w:rsidRDefault="00357681" w:rsidP="003576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8C206A" w14:textId="77777777" w:rsidR="00357681" w:rsidRDefault="00357681" w:rsidP="00357681">
      <w:pPr>
        <w:spacing w:after="0" w:line="240" w:lineRule="auto"/>
      </w:pPr>
      <w:r>
        <w:separator/>
      </w:r>
    </w:p>
  </w:footnote>
  <w:footnote w:type="continuationSeparator" w:id="0">
    <w:p w14:paraId="63C45920" w14:textId="77777777" w:rsidR="00357681" w:rsidRDefault="00357681" w:rsidP="003576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E1235"/>
    <w:multiLevelType w:val="hybridMultilevel"/>
    <w:tmpl w:val="4612A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7418AC"/>
    <w:multiLevelType w:val="hybridMultilevel"/>
    <w:tmpl w:val="8BC44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7F61AC"/>
    <w:multiLevelType w:val="hybridMultilevel"/>
    <w:tmpl w:val="A5D8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6F382B"/>
    <w:multiLevelType w:val="hybridMultilevel"/>
    <w:tmpl w:val="26109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026F1"/>
    <w:multiLevelType w:val="hybridMultilevel"/>
    <w:tmpl w:val="CA4C7556"/>
    <w:lvl w:ilvl="0" w:tplc="B592199C">
      <w:start w:val="1"/>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682262"/>
    <w:multiLevelType w:val="hybridMultilevel"/>
    <w:tmpl w:val="969A0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B71B38"/>
    <w:multiLevelType w:val="hybridMultilevel"/>
    <w:tmpl w:val="ADFAE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D9045D"/>
    <w:multiLevelType w:val="hybridMultilevel"/>
    <w:tmpl w:val="0D560AAE"/>
    <w:lvl w:ilvl="0" w:tplc="361AEBA6">
      <w:start w:val="1"/>
      <w:numFmt w:val="bullet"/>
      <w:lvlText w:val="•"/>
      <w:lvlJc w:val="left"/>
      <w:pPr>
        <w:tabs>
          <w:tab w:val="num" w:pos="720"/>
        </w:tabs>
        <w:ind w:left="720" w:hanging="360"/>
      </w:pPr>
      <w:rPr>
        <w:rFonts w:ascii="Arial" w:hAnsi="Arial" w:hint="default"/>
      </w:rPr>
    </w:lvl>
    <w:lvl w:ilvl="1" w:tplc="EAF8EB24" w:tentative="1">
      <w:start w:val="1"/>
      <w:numFmt w:val="bullet"/>
      <w:lvlText w:val="•"/>
      <w:lvlJc w:val="left"/>
      <w:pPr>
        <w:tabs>
          <w:tab w:val="num" w:pos="1440"/>
        </w:tabs>
        <w:ind w:left="1440" w:hanging="360"/>
      </w:pPr>
      <w:rPr>
        <w:rFonts w:ascii="Arial" w:hAnsi="Arial" w:hint="default"/>
      </w:rPr>
    </w:lvl>
    <w:lvl w:ilvl="2" w:tplc="6DA02C82" w:tentative="1">
      <w:start w:val="1"/>
      <w:numFmt w:val="bullet"/>
      <w:lvlText w:val="•"/>
      <w:lvlJc w:val="left"/>
      <w:pPr>
        <w:tabs>
          <w:tab w:val="num" w:pos="2160"/>
        </w:tabs>
        <w:ind w:left="2160" w:hanging="360"/>
      </w:pPr>
      <w:rPr>
        <w:rFonts w:ascii="Arial" w:hAnsi="Arial" w:hint="default"/>
      </w:rPr>
    </w:lvl>
    <w:lvl w:ilvl="3" w:tplc="017C29C6" w:tentative="1">
      <w:start w:val="1"/>
      <w:numFmt w:val="bullet"/>
      <w:lvlText w:val="•"/>
      <w:lvlJc w:val="left"/>
      <w:pPr>
        <w:tabs>
          <w:tab w:val="num" w:pos="2880"/>
        </w:tabs>
        <w:ind w:left="2880" w:hanging="360"/>
      </w:pPr>
      <w:rPr>
        <w:rFonts w:ascii="Arial" w:hAnsi="Arial" w:hint="default"/>
      </w:rPr>
    </w:lvl>
    <w:lvl w:ilvl="4" w:tplc="160659DC" w:tentative="1">
      <w:start w:val="1"/>
      <w:numFmt w:val="bullet"/>
      <w:lvlText w:val="•"/>
      <w:lvlJc w:val="left"/>
      <w:pPr>
        <w:tabs>
          <w:tab w:val="num" w:pos="3600"/>
        </w:tabs>
        <w:ind w:left="3600" w:hanging="360"/>
      </w:pPr>
      <w:rPr>
        <w:rFonts w:ascii="Arial" w:hAnsi="Arial" w:hint="default"/>
      </w:rPr>
    </w:lvl>
    <w:lvl w:ilvl="5" w:tplc="E7D0AD2E" w:tentative="1">
      <w:start w:val="1"/>
      <w:numFmt w:val="bullet"/>
      <w:lvlText w:val="•"/>
      <w:lvlJc w:val="left"/>
      <w:pPr>
        <w:tabs>
          <w:tab w:val="num" w:pos="4320"/>
        </w:tabs>
        <w:ind w:left="4320" w:hanging="360"/>
      </w:pPr>
      <w:rPr>
        <w:rFonts w:ascii="Arial" w:hAnsi="Arial" w:hint="default"/>
      </w:rPr>
    </w:lvl>
    <w:lvl w:ilvl="6" w:tplc="323A3D54" w:tentative="1">
      <w:start w:val="1"/>
      <w:numFmt w:val="bullet"/>
      <w:lvlText w:val="•"/>
      <w:lvlJc w:val="left"/>
      <w:pPr>
        <w:tabs>
          <w:tab w:val="num" w:pos="5040"/>
        </w:tabs>
        <w:ind w:left="5040" w:hanging="360"/>
      </w:pPr>
      <w:rPr>
        <w:rFonts w:ascii="Arial" w:hAnsi="Arial" w:hint="default"/>
      </w:rPr>
    </w:lvl>
    <w:lvl w:ilvl="7" w:tplc="26F038E0" w:tentative="1">
      <w:start w:val="1"/>
      <w:numFmt w:val="bullet"/>
      <w:lvlText w:val="•"/>
      <w:lvlJc w:val="left"/>
      <w:pPr>
        <w:tabs>
          <w:tab w:val="num" w:pos="5760"/>
        </w:tabs>
        <w:ind w:left="5760" w:hanging="360"/>
      </w:pPr>
      <w:rPr>
        <w:rFonts w:ascii="Arial" w:hAnsi="Arial" w:hint="default"/>
      </w:rPr>
    </w:lvl>
    <w:lvl w:ilvl="8" w:tplc="5A7814C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A810581"/>
    <w:multiLevelType w:val="hybridMultilevel"/>
    <w:tmpl w:val="C57A8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71060C"/>
    <w:multiLevelType w:val="hybridMultilevel"/>
    <w:tmpl w:val="5E229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245A13"/>
    <w:multiLevelType w:val="hybridMultilevel"/>
    <w:tmpl w:val="99561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F84A80"/>
    <w:multiLevelType w:val="hybridMultilevel"/>
    <w:tmpl w:val="BFDE4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7169FF"/>
    <w:multiLevelType w:val="hybridMultilevel"/>
    <w:tmpl w:val="5D1EC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973E1E"/>
    <w:multiLevelType w:val="hybridMultilevel"/>
    <w:tmpl w:val="145EBF74"/>
    <w:lvl w:ilvl="0" w:tplc="901CE74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6646794"/>
    <w:multiLevelType w:val="hybridMultilevel"/>
    <w:tmpl w:val="E0E2CA14"/>
    <w:lvl w:ilvl="0" w:tplc="D93C8E72">
      <w:start w:val="1"/>
      <w:numFmt w:val="bullet"/>
      <w:lvlText w:val="•"/>
      <w:lvlJc w:val="left"/>
      <w:pPr>
        <w:tabs>
          <w:tab w:val="num" w:pos="720"/>
        </w:tabs>
        <w:ind w:left="720" w:hanging="360"/>
      </w:pPr>
      <w:rPr>
        <w:rFonts w:ascii="Arial" w:hAnsi="Arial" w:hint="default"/>
      </w:rPr>
    </w:lvl>
    <w:lvl w:ilvl="1" w:tplc="2DA0B828" w:tentative="1">
      <w:start w:val="1"/>
      <w:numFmt w:val="bullet"/>
      <w:lvlText w:val="•"/>
      <w:lvlJc w:val="left"/>
      <w:pPr>
        <w:tabs>
          <w:tab w:val="num" w:pos="1440"/>
        </w:tabs>
        <w:ind w:left="1440" w:hanging="360"/>
      </w:pPr>
      <w:rPr>
        <w:rFonts w:ascii="Arial" w:hAnsi="Arial" w:hint="default"/>
      </w:rPr>
    </w:lvl>
    <w:lvl w:ilvl="2" w:tplc="52805D92" w:tentative="1">
      <w:start w:val="1"/>
      <w:numFmt w:val="bullet"/>
      <w:lvlText w:val="•"/>
      <w:lvlJc w:val="left"/>
      <w:pPr>
        <w:tabs>
          <w:tab w:val="num" w:pos="2160"/>
        </w:tabs>
        <w:ind w:left="2160" w:hanging="360"/>
      </w:pPr>
      <w:rPr>
        <w:rFonts w:ascii="Arial" w:hAnsi="Arial" w:hint="default"/>
      </w:rPr>
    </w:lvl>
    <w:lvl w:ilvl="3" w:tplc="1826EFFE" w:tentative="1">
      <w:start w:val="1"/>
      <w:numFmt w:val="bullet"/>
      <w:lvlText w:val="•"/>
      <w:lvlJc w:val="left"/>
      <w:pPr>
        <w:tabs>
          <w:tab w:val="num" w:pos="2880"/>
        </w:tabs>
        <w:ind w:left="2880" w:hanging="360"/>
      </w:pPr>
      <w:rPr>
        <w:rFonts w:ascii="Arial" w:hAnsi="Arial" w:hint="default"/>
      </w:rPr>
    </w:lvl>
    <w:lvl w:ilvl="4" w:tplc="98043E1A" w:tentative="1">
      <w:start w:val="1"/>
      <w:numFmt w:val="bullet"/>
      <w:lvlText w:val="•"/>
      <w:lvlJc w:val="left"/>
      <w:pPr>
        <w:tabs>
          <w:tab w:val="num" w:pos="3600"/>
        </w:tabs>
        <w:ind w:left="3600" w:hanging="360"/>
      </w:pPr>
      <w:rPr>
        <w:rFonts w:ascii="Arial" w:hAnsi="Arial" w:hint="default"/>
      </w:rPr>
    </w:lvl>
    <w:lvl w:ilvl="5" w:tplc="B4E07A64" w:tentative="1">
      <w:start w:val="1"/>
      <w:numFmt w:val="bullet"/>
      <w:lvlText w:val="•"/>
      <w:lvlJc w:val="left"/>
      <w:pPr>
        <w:tabs>
          <w:tab w:val="num" w:pos="4320"/>
        </w:tabs>
        <w:ind w:left="4320" w:hanging="360"/>
      </w:pPr>
      <w:rPr>
        <w:rFonts w:ascii="Arial" w:hAnsi="Arial" w:hint="default"/>
      </w:rPr>
    </w:lvl>
    <w:lvl w:ilvl="6" w:tplc="D8D4BAE2" w:tentative="1">
      <w:start w:val="1"/>
      <w:numFmt w:val="bullet"/>
      <w:lvlText w:val="•"/>
      <w:lvlJc w:val="left"/>
      <w:pPr>
        <w:tabs>
          <w:tab w:val="num" w:pos="5040"/>
        </w:tabs>
        <w:ind w:left="5040" w:hanging="360"/>
      </w:pPr>
      <w:rPr>
        <w:rFonts w:ascii="Arial" w:hAnsi="Arial" w:hint="default"/>
      </w:rPr>
    </w:lvl>
    <w:lvl w:ilvl="7" w:tplc="01F46196" w:tentative="1">
      <w:start w:val="1"/>
      <w:numFmt w:val="bullet"/>
      <w:lvlText w:val="•"/>
      <w:lvlJc w:val="left"/>
      <w:pPr>
        <w:tabs>
          <w:tab w:val="num" w:pos="5760"/>
        </w:tabs>
        <w:ind w:left="5760" w:hanging="360"/>
      </w:pPr>
      <w:rPr>
        <w:rFonts w:ascii="Arial" w:hAnsi="Arial" w:hint="default"/>
      </w:rPr>
    </w:lvl>
    <w:lvl w:ilvl="8" w:tplc="314ED8B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7C8320D"/>
    <w:multiLevelType w:val="hybridMultilevel"/>
    <w:tmpl w:val="D5B63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5C67B5"/>
    <w:multiLevelType w:val="hybridMultilevel"/>
    <w:tmpl w:val="C5C48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190F9E"/>
    <w:multiLevelType w:val="hybridMultilevel"/>
    <w:tmpl w:val="822A2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8B6A11"/>
    <w:multiLevelType w:val="hybridMultilevel"/>
    <w:tmpl w:val="8DC2EDEA"/>
    <w:lvl w:ilvl="0" w:tplc="797CFBB2">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D976B5F"/>
    <w:multiLevelType w:val="hybridMultilevel"/>
    <w:tmpl w:val="D318D444"/>
    <w:lvl w:ilvl="0" w:tplc="B19A0744">
      <w:start w:val="1"/>
      <w:numFmt w:val="bullet"/>
      <w:lvlText w:val="•"/>
      <w:lvlJc w:val="left"/>
      <w:pPr>
        <w:tabs>
          <w:tab w:val="num" w:pos="720"/>
        </w:tabs>
        <w:ind w:left="720" w:hanging="360"/>
      </w:pPr>
      <w:rPr>
        <w:rFonts w:ascii="Arial" w:hAnsi="Arial" w:hint="default"/>
      </w:rPr>
    </w:lvl>
    <w:lvl w:ilvl="1" w:tplc="2ADE0072" w:tentative="1">
      <w:start w:val="1"/>
      <w:numFmt w:val="bullet"/>
      <w:lvlText w:val="•"/>
      <w:lvlJc w:val="left"/>
      <w:pPr>
        <w:tabs>
          <w:tab w:val="num" w:pos="1440"/>
        </w:tabs>
        <w:ind w:left="1440" w:hanging="360"/>
      </w:pPr>
      <w:rPr>
        <w:rFonts w:ascii="Arial" w:hAnsi="Arial" w:hint="default"/>
      </w:rPr>
    </w:lvl>
    <w:lvl w:ilvl="2" w:tplc="8884B216" w:tentative="1">
      <w:start w:val="1"/>
      <w:numFmt w:val="bullet"/>
      <w:lvlText w:val="•"/>
      <w:lvlJc w:val="left"/>
      <w:pPr>
        <w:tabs>
          <w:tab w:val="num" w:pos="2160"/>
        </w:tabs>
        <w:ind w:left="2160" w:hanging="360"/>
      </w:pPr>
      <w:rPr>
        <w:rFonts w:ascii="Arial" w:hAnsi="Arial" w:hint="default"/>
      </w:rPr>
    </w:lvl>
    <w:lvl w:ilvl="3" w:tplc="9BCA18BC" w:tentative="1">
      <w:start w:val="1"/>
      <w:numFmt w:val="bullet"/>
      <w:lvlText w:val="•"/>
      <w:lvlJc w:val="left"/>
      <w:pPr>
        <w:tabs>
          <w:tab w:val="num" w:pos="2880"/>
        </w:tabs>
        <w:ind w:left="2880" w:hanging="360"/>
      </w:pPr>
      <w:rPr>
        <w:rFonts w:ascii="Arial" w:hAnsi="Arial" w:hint="default"/>
      </w:rPr>
    </w:lvl>
    <w:lvl w:ilvl="4" w:tplc="27A2E12E" w:tentative="1">
      <w:start w:val="1"/>
      <w:numFmt w:val="bullet"/>
      <w:lvlText w:val="•"/>
      <w:lvlJc w:val="left"/>
      <w:pPr>
        <w:tabs>
          <w:tab w:val="num" w:pos="3600"/>
        </w:tabs>
        <w:ind w:left="3600" w:hanging="360"/>
      </w:pPr>
      <w:rPr>
        <w:rFonts w:ascii="Arial" w:hAnsi="Arial" w:hint="default"/>
      </w:rPr>
    </w:lvl>
    <w:lvl w:ilvl="5" w:tplc="2D4E67A2" w:tentative="1">
      <w:start w:val="1"/>
      <w:numFmt w:val="bullet"/>
      <w:lvlText w:val="•"/>
      <w:lvlJc w:val="left"/>
      <w:pPr>
        <w:tabs>
          <w:tab w:val="num" w:pos="4320"/>
        </w:tabs>
        <w:ind w:left="4320" w:hanging="360"/>
      </w:pPr>
      <w:rPr>
        <w:rFonts w:ascii="Arial" w:hAnsi="Arial" w:hint="default"/>
      </w:rPr>
    </w:lvl>
    <w:lvl w:ilvl="6" w:tplc="0F9A07D8" w:tentative="1">
      <w:start w:val="1"/>
      <w:numFmt w:val="bullet"/>
      <w:lvlText w:val="•"/>
      <w:lvlJc w:val="left"/>
      <w:pPr>
        <w:tabs>
          <w:tab w:val="num" w:pos="5040"/>
        </w:tabs>
        <w:ind w:left="5040" w:hanging="360"/>
      </w:pPr>
      <w:rPr>
        <w:rFonts w:ascii="Arial" w:hAnsi="Arial" w:hint="default"/>
      </w:rPr>
    </w:lvl>
    <w:lvl w:ilvl="7" w:tplc="4FD2B5A4" w:tentative="1">
      <w:start w:val="1"/>
      <w:numFmt w:val="bullet"/>
      <w:lvlText w:val="•"/>
      <w:lvlJc w:val="left"/>
      <w:pPr>
        <w:tabs>
          <w:tab w:val="num" w:pos="5760"/>
        </w:tabs>
        <w:ind w:left="5760" w:hanging="360"/>
      </w:pPr>
      <w:rPr>
        <w:rFonts w:ascii="Arial" w:hAnsi="Arial" w:hint="default"/>
      </w:rPr>
    </w:lvl>
    <w:lvl w:ilvl="8" w:tplc="CB8AF18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F4264E0"/>
    <w:multiLevelType w:val="hybridMultilevel"/>
    <w:tmpl w:val="7EB2C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A44704"/>
    <w:multiLevelType w:val="hybridMultilevel"/>
    <w:tmpl w:val="6FC20316"/>
    <w:lvl w:ilvl="0" w:tplc="D9E85140">
      <w:start w:val="1"/>
      <w:numFmt w:val="decimal"/>
      <w:lvlText w:val="%1."/>
      <w:lvlJc w:val="left"/>
      <w:pPr>
        <w:tabs>
          <w:tab w:val="num" w:pos="720"/>
        </w:tabs>
        <w:ind w:left="720" w:hanging="360"/>
      </w:pPr>
    </w:lvl>
    <w:lvl w:ilvl="1" w:tplc="70C255B8" w:tentative="1">
      <w:start w:val="1"/>
      <w:numFmt w:val="decimal"/>
      <w:lvlText w:val="%2."/>
      <w:lvlJc w:val="left"/>
      <w:pPr>
        <w:tabs>
          <w:tab w:val="num" w:pos="1440"/>
        </w:tabs>
        <w:ind w:left="1440" w:hanging="360"/>
      </w:pPr>
    </w:lvl>
    <w:lvl w:ilvl="2" w:tplc="F1C24CF6" w:tentative="1">
      <w:start w:val="1"/>
      <w:numFmt w:val="decimal"/>
      <w:lvlText w:val="%3."/>
      <w:lvlJc w:val="left"/>
      <w:pPr>
        <w:tabs>
          <w:tab w:val="num" w:pos="2160"/>
        </w:tabs>
        <w:ind w:left="2160" w:hanging="360"/>
      </w:pPr>
    </w:lvl>
    <w:lvl w:ilvl="3" w:tplc="DBD4EE4E" w:tentative="1">
      <w:start w:val="1"/>
      <w:numFmt w:val="decimal"/>
      <w:lvlText w:val="%4."/>
      <w:lvlJc w:val="left"/>
      <w:pPr>
        <w:tabs>
          <w:tab w:val="num" w:pos="2880"/>
        </w:tabs>
        <w:ind w:left="2880" w:hanging="360"/>
      </w:pPr>
    </w:lvl>
    <w:lvl w:ilvl="4" w:tplc="DB980FD0" w:tentative="1">
      <w:start w:val="1"/>
      <w:numFmt w:val="decimal"/>
      <w:lvlText w:val="%5."/>
      <w:lvlJc w:val="left"/>
      <w:pPr>
        <w:tabs>
          <w:tab w:val="num" w:pos="3600"/>
        </w:tabs>
        <w:ind w:left="3600" w:hanging="360"/>
      </w:pPr>
    </w:lvl>
    <w:lvl w:ilvl="5" w:tplc="EFECC878" w:tentative="1">
      <w:start w:val="1"/>
      <w:numFmt w:val="decimal"/>
      <w:lvlText w:val="%6."/>
      <w:lvlJc w:val="left"/>
      <w:pPr>
        <w:tabs>
          <w:tab w:val="num" w:pos="4320"/>
        </w:tabs>
        <w:ind w:left="4320" w:hanging="360"/>
      </w:pPr>
    </w:lvl>
    <w:lvl w:ilvl="6" w:tplc="468AA0FA" w:tentative="1">
      <w:start w:val="1"/>
      <w:numFmt w:val="decimal"/>
      <w:lvlText w:val="%7."/>
      <w:lvlJc w:val="left"/>
      <w:pPr>
        <w:tabs>
          <w:tab w:val="num" w:pos="5040"/>
        </w:tabs>
        <w:ind w:left="5040" w:hanging="360"/>
      </w:pPr>
    </w:lvl>
    <w:lvl w:ilvl="7" w:tplc="085CEEBA" w:tentative="1">
      <w:start w:val="1"/>
      <w:numFmt w:val="decimal"/>
      <w:lvlText w:val="%8."/>
      <w:lvlJc w:val="left"/>
      <w:pPr>
        <w:tabs>
          <w:tab w:val="num" w:pos="5760"/>
        </w:tabs>
        <w:ind w:left="5760" w:hanging="360"/>
      </w:pPr>
    </w:lvl>
    <w:lvl w:ilvl="8" w:tplc="F192305E" w:tentative="1">
      <w:start w:val="1"/>
      <w:numFmt w:val="decimal"/>
      <w:lvlText w:val="%9."/>
      <w:lvlJc w:val="left"/>
      <w:pPr>
        <w:tabs>
          <w:tab w:val="num" w:pos="6480"/>
        </w:tabs>
        <w:ind w:left="6480" w:hanging="360"/>
      </w:pPr>
    </w:lvl>
  </w:abstractNum>
  <w:abstractNum w:abstractNumId="22" w15:restartNumberingAfterBreak="0">
    <w:nsid w:val="5CAF7AE8"/>
    <w:multiLevelType w:val="hybridMultilevel"/>
    <w:tmpl w:val="B434E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9C32F3"/>
    <w:multiLevelType w:val="hybridMultilevel"/>
    <w:tmpl w:val="B93E3530"/>
    <w:lvl w:ilvl="0" w:tplc="F19C7D56">
      <w:start w:val="1"/>
      <w:numFmt w:val="bullet"/>
      <w:lvlText w:val="•"/>
      <w:lvlJc w:val="left"/>
      <w:pPr>
        <w:tabs>
          <w:tab w:val="num" w:pos="720"/>
        </w:tabs>
        <w:ind w:left="720" w:hanging="360"/>
      </w:pPr>
      <w:rPr>
        <w:rFonts w:ascii="Arial" w:hAnsi="Arial" w:hint="default"/>
      </w:rPr>
    </w:lvl>
    <w:lvl w:ilvl="1" w:tplc="E160D5B4" w:tentative="1">
      <w:start w:val="1"/>
      <w:numFmt w:val="bullet"/>
      <w:lvlText w:val="•"/>
      <w:lvlJc w:val="left"/>
      <w:pPr>
        <w:tabs>
          <w:tab w:val="num" w:pos="1440"/>
        </w:tabs>
        <w:ind w:left="1440" w:hanging="360"/>
      </w:pPr>
      <w:rPr>
        <w:rFonts w:ascii="Arial" w:hAnsi="Arial" w:hint="default"/>
      </w:rPr>
    </w:lvl>
    <w:lvl w:ilvl="2" w:tplc="EF0AED8A" w:tentative="1">
      <w:start w:val="1"/>
      <w:numFmt w:val="bullet"/>
      <w:lvlText w:val="•"/>
      <w:lvlJc w:val="left"/>
      <w:pPr>
        <w:tabs>
          <w:tab w:val="num" w:pos="2160"/>
        </w:tabs>
        <w:ind w:left="2160" w:hanging="360"/>
      </w:pPr>
      <w:rPr>
        <w:rFonts w:ascii="Arial" w:hAnsi="Arial" w:hint="default"/>
      </w:rPr>
    </w:lvl>
    <w:lvl w:ilvl="3" w:tplc="64CECA08" w:tentative="1">
      <w:start w:val="1"/>
      <w:numFmt w:val="bullet"/>
      <w:lvlText w:val="•"/>
      <w:lvlJc w:val="left"/>
      <w:pPr>
        <w:tabs>
          <w:tab w:val="num" w:pos="2880"/>
        </w:tabs>
        <w:ind w:left="2880" w:hanging="360"/>
      </w:pPr>
      <w:rPr>
        <w:rFonts w:ascii="Arial" w:hAnsi="Arial" w:hint="default"/>
      </w:rPr>
    </w:lvl>
    <w:lvl w:ilvl="4" w:tplc="10BEC232" w:tentative="1">
      <w:start w:val="1"/>
      <w:numFmt w:val="bullet"/>
      <w:lvlText w:val="•"/>
      <w:lvlJc w:val="left"/>
      <w:pPr>
        <w:tabs>
          <w:tab w:val="num" w:pos="3600"/>
        </w:tabs>
        <w:ind w:left="3600" w:hanging="360"/>
      </w:pPr>
      <w:rPr>
        <w:rFonts w:ascii="Arial" w:hAnsi="Arial" w:hint="default"/>
      </w:rPr>
    </w:lvl>
    <w:lvl w:ilvl="5" w:tplc="7A942720" w:tentative="1">
      <w:start w:val="1"/>
      <w:numFmt w:val="bullet"/>
      <w:lvlText w:val="•"/>
      <w:lvlJc w:val="left"/>
      <w:pPr>
        <w:tabs>
          <w:tab w:val="num" w:pos="4320"/>
        </w:tabs>
        <w:ind w:left="4320" w:hanging="360"/>
      </w:pPr>
      <w:rPr>
        <w:rFonts w:ascii="Arial" w:hAnsi="Arial" w:hint="default"/>
      </w:rPr>
    </w:lvl>
    <w:lvl w:ilvl="6" w:tplc="4CC6D550" w:tentative="1">
      <w:start w:val="1"/>
      <w:numFmt w:val="bullet"/>
      <w:lvlText w:val="•"/>
      <w:lvlJc w:val="left"/>
      <w:pPr>
        <w:tabs>
          <w:tab w:val="num" w:pos="5040"/>
        </w:tabs>
        <w:ind w:left="5040" w:hanging="360"/>
      </w:pPr>
      <w:rPr>
        <w:rFonts w:ascii="Arial" w:hAnsi="Arial" w:hint="default"/>
      </w:rPr>
    </w:lvl>
    <w:lvl w:ilvl="7" w:tplc="F3687E54" w:tentative="1">
      <w:start w:val="1"/>
      <w:numFmt w:val="bullet"/>
      <w:lvlText w:val="•"/>
      <w:lvlJc w:val="left"/>
      <w:pPr>
        <w:tabs>
          <w:tab w:val="num" w:pos="5760"/>
        </w:tabs>
        <w:ind w:left="5760" w:hanging="360"/>
      </w:pPr>
      <w:rPr>
        <w:rFonts w:ascii="Arial" w:hAnsi="Arial" w:hint="default"/>
      </w:rPr>
    </w:lvl>
    <w:lvl w:ilvl="8" w:tplc="DC66F84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64930AA"/>
    <w:multiLevelType w:val="hybridMultilevel"/>
    <w:tmpl w:val="50621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793255"/>
    <w:multiLevelType w:val="hybridMultilevel"/>
    <w:tmpl w:val="465CA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17"/>
  </w:num>
  <w:num w:numId="4">
    <w:abstractNumId w:val="6"/>
  </w:num>
  <w:num w:numId="5">
    <w:abstractNumId w:val="11"/>
  </w:num>
  <w:num w:numId="6">
    <w:abstractNumId w:val="0"/>
  </w:num>
  <w:num w:numId="7">
    <w:abstractNumId w:val="5"/>
  </w:num>
  <w:num w:numId="8">
    <w:abstractNumId w:val="10"/>
  </w:num>
  <w:num w:numId="9">
    <w:abstractNumId w:val="22"/>
  </w:num>
  <w:num w:numId="10">
    <w:abstractNumId w:val="16"/>
  </w:num>
  <w:num w:numId="11">
    <w:abstractNumId w:val="8"/>
  </w:num>
  <w:num w:numId="12">
    <w:abstractNumId w:val="15"/>
  </w:num>
  <w:num w:numId="13">
    <w:abstractNumId w:val="9"/>
  </w:num>
  <w:num w:numId="14">
    <w:abstractNumId w:val="1"/>
  </w:num>
  <w:num w:numId="15">
    <w:abstractNumId w:val="24"/>
  </w:num>
  <w:num w:numId="16">
    <w:abstractNumId w:val="25"/>
  </w:num>
  <w:num w:numId="17">
    <w:abstractNumId w:val="20"/>
  </w:num>
  <w:num w:numId="18">
    <w:abstractNumId w:val="3"/>
  </w:num>
  <w:num w:numId="19">
    <w:abstractNumId w:val="19"/>
  </w:num>
  <w:num w:numId="20">
    <w:abstractNumId w:val="7"/>
  </w:num>
  <w:num w:numId="21">
    <w:abstractNumId w:val="23"/>
  </w:num>
  <w:num w:numId="22">
    <w:abstractNumId w:val="14"/>
  </w:num>
  <w:num w:numId="23">
    <w:abstractNumId w:val="21"/>
  </w:num>
  <w:num w:numId="24">
    <w:abstractNumId w:val="18"/>
  </w:num>
  <w:num w:numId="25">
    <w:abstractNumId w:val="13"/>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322"/>
    <w:rsid w:val="00027503"/>
    <w:rsid w:val="000316ED"/>
    <w:rsid w:val="00092339"/>
    <w:rsid w:val="00147BA1"/>
    <w:rsid w:val="0018631E"/>
    <w:rsid w:val="002544B7"/>
    <w:rsid w:val="002F5521"/>
    <w:rsid w:val="00357681"/>
    <w:rsid w:val="0039653F"/>
    <w:rsid w:val="003B38D8"/>
    <w:rsid w:val="003F364F"/>
    <w:rsid w:val="00431322"/>
    <w:rsid w:val="00455138"/>
    <w:rsid w:val="00461A8E"/>
    <w:rsid w:val="0046481C"/>
    <w:rsid w:val="004D5EC2"/>
    <w:rsid w:val="005A08C0"/>
    <w:rsid w:val="0063538C"/>
    <w:rsid w:val="006C2200"/>
    <w:rsid w:val="007171D2"/>
    <w:rsid w:val="007A00E5"/>
    <w:rsid w:val="00814332"/>
    <w:rsid w:val="00AA0977"/>
    <w:rsid w:val="00AC5062"/>
    <w:rsid w:val="00B1076D"/>
    <w:rsid w:val="00BB3983"/>
    <w:rsid w:val="00C54BA3"/>
    <w:rsid w:val="00C66085"/>
    <w:rsid w:val="00D037CA"/>
    <w:rsid w:val="00D22819"/>
    <w:rsid w:val="00D863DE"/>
    <w:rsid w:val="00EB1B86"/>
    <w:rsid w:val="00EE5D2C"/>
    <w:rsid w:val="00EF77DB"/>
    <w:rsid w:val="00F5629E"/>
    <w:rsid w:val="00F776A6"/>
    <w:rsid w:val="00F91A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BCEA3"/>
  <w15:chartTrackingRefBased/>
  <w15:docId w15:val="{D1E40DA9-B395-46D9-AC1D-CB380B512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7BA1"/>
    <w:pPr>
      <w:ind w:left="720"/>
      <w:contextualSpacing/>
    </w:pPr>
  </w:style>
  <w:style w:type="table" w:styleId="TableGrid">
    <w:name w:val="Table Grid"/>
    <w:basedOn w:val="TableNormal"/>
    <w:uiPriority w:val="59"/>
    <w:rsid w:val="00092339"/>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316ED"/>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3576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7681"/>
  </w:style>
  <w:style w:type="paragraph" w:styleId="Footer">
    <w:name w:val="footer"/>
    <w:basedOn w:val="Normal"/>
    <w:link w:val="FooterChar"/>
    <w:uiPriority w:val="99"/>
    <w:unhideWhenUsed/>
    <w:rsid w:val="003576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76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682073">
      <w:bodyDiv w:val="1"/>
      <w:marLeft w:val="0"/>
      <w:marRight w:val="0"/>
      <w:marTop w:val="0"/>
      <w:marBottom w:val="0"/>
      <w:divBdr>
        <w:top w:val="none" w:sz="0" w:space="0" w:color="auto"/>
        <w:left w:val="none" w:sz="0" w:space="0" w:color="auto"/>
        <w:bottom w:val="none" w:sz="0" w:space="0" w:color="auto"/>
        <w:right w:val="none" w:sz="0" w:space="0" w:color="auto"/>
      </w:divBdr>
      <w:divsChild>
        <w:div w:id="1138297881">
          <w:marLeft w:val="806"/>
          <w:marRight w:val="0"/>
          <w:marTop w:val="200"/>
          <w:marBottom w:val="0"/>
          <w:divBdr>
            <w:top w:val="none" w:sz="0" w:space="0" w:color="auto"/>
            <w:left w:val="none" w:sz="0" w:space="0" w:color="auto"/>
            <w:bottom w:val="none" w:sz="0" w:space="0" w:color="auto"/>
            <w:right w:val="none" w:sz="0" w:space="0" w:color="auto"/>
          </w:divBdr>
        </w:div>
        <w:div w:id="427124173">
          <w:marLeft w:val="806"/>
          <w:marRight w:val="0"/>
          <w:marTop w:val="200"/>
          <w:marBottom w:val="0"/>
          <w:divBdr>
            <w:top w:val="none" w:sz="0" w:space="0" w:color="auto"/>
            <w:left w:val="none" w:sz="0" w:space="0" w:color="auto"/>
            <w:bottom w:val="none" w:sz="0" w:space="0" w:color="auto"/>
            <w:right w:val="none" w:sz="0" w:space="0" w:color="auto"/>
          </w:divBdr>
        </w:div>
        <w:div w:id="1031146049">
          <w:marLeft w:val="806"/>
          <w:marRight w:val="0"/>
          <w:marTop w:val="200"/>
          <w:marBottom w:val="0"/>
          <w:divBdr>
            <w:top w:val="none" w:sz="0" w:space="0" w:color="auto"/>
            <w:left w:val="none" w:sz="0" w:space="0" w:color="auto"/>
            <w:bottom w:val="none" w:sz="0" w:space="0" w:color="auto"/>
            <w:right w:val="none" w:sz="0" w:space="0" w:color="auto"/>
          </w:divBdr>
        </w:div>
        <w:div w:id="961884921">
          <w:marLeft w:val="806"/>
          <w:marRight w:val="0"/>
          <w:marTop w:val="200"/>
          <w:marBottom w:val="0"/>
          <w:divBdr>
            <w:top w:val="none" w:sz="0" w:space="0" w:color="auto"/>
            <w:left w:val="none" w:sz="0" w:space="0" w:color="auto"/>
            <w:bottom w:val="none" w:sz="0" w:space="0" w:color="auto"/>
            <w:right w:val="none" w:sz="0" w:space="0" w:color="auto"/>
          </w:divBdr>
        </w:div>
        <w:div w:id="193622391">
          <w:marLeft w:val="806"/>
          <w:marRight w:val="0"/>
          <w:marTop w:val="200"/>
          <w:marBottom w:val="0"/>
          <w:divBdr>
            <w:top w:val="none" w:sz="0" w:space="0" w:color="auto"/>
            <w:left w:val="none" w:sz="0" w:space="0" w:color="auto"/>
            <w:bottom w:val="none" w:sz="0" w:space="0" w:color="auto"/>
            <w:right w:val="none" w:sz="0" w:space="0" w:color="auto"/>
          </w:divBdr>
        </w:div>
      </w:divsChild>
    </w:div>
    <w:div w:id="256448268">
      <w:bodyDiv w:val="1"/>
      <w:marLeft w:val="0"/>
      <w:marRight w:val="0"/>
      <w:marTop w:val="0"/>
      <w:marBottom w:val="0"/>
      <w:divBdr>
        <w:top w:val="none" w:sz="0" w:space="0" w:color="auto"/>
        <w:left w:val="none" w:sz="0" w:space="0" w:color="auto"/>
        <w:bottom w:val="none" w:sz="0" w:space="0" w:color="auto"/>
        <w:right w:val="none" w:sz="0" w:space="0" w:color="auto"/>
      </w:divBdr>
    </w:div>
    <w:div w:id="1062173164">
      <w:bodyDiv w:val="1"/>
      <w:marLeft w:val="0"/>
      <w:marRight w:val="0"/>
      <w:marTop w:val="0"/>
      <w:marBottom w:val="0"/>
      <w:divBdr>
        <w:top w:val="none" w:sz="0" w:space="0" w:color="auto"/>
        <w:left w:val="none" w:sz="0" w:space="0" w:color="auto"/>
        <w:bottom w:val="none" w:sz="0" w:space="0" w:color="auto"/>
        <w:right w:val="none" w:sz="0" w:space="0" w:color="auto"/>
      </w:divBdr>
      <w:divsChild>
        <w:div w:id="1740711789">
          <w:marLeft w:val="446"/>
          <w:marRight w:val="0"/>
          <w:marTop w:val="0"/>
          <w:marBottom w:val="0"/>
          <w:divBdr>
            <w:top w:val="none" w:sz="0" w:space="0" w:color="auto"/>
            <w:left w:val="none" w:sz="0" w:space="0" w:color="auto"/>
            <w:bottom w:val="none" w:sz="0" w:space="0" w:color="auto"/>
            <w:right w:val="none" w:sz="0" w:space="0" w:color="auto"/>
          </w:divBdr>
        </w:div>
        <w:div w:id="1620992143">
          <w:marLeft w:val="446"/>
          <w:marRight w:val="0"/>
          <w:marTop w:val="0"/>
          <w:marBottom w:val="0"/>
          <w:divBdr>
            <w:top w:val="none" w:sz="0" w:space="0" w:color="auto"/>
            <w:left w:val="none" w:sz="0" w:space="0" w:color="auto"/>
            <w:bottom w:val="none" w:sz="0" w:space="0" w:color="auto"/>
            <w:right w:val="none" w:sz="0" w:space="0" w:color="auto"/>
          </w:divBdr>
        </w:div>
        <w:div w:id="1097479075">
          <w:marLeft w:val="446"/>
          <w:marRight w:val="0"/>
          <w:marTop w:val="0"/>
          <w:marBottom w:val="0"/>
          <w:divBdr>
            <w:top w:val="none" w:sz="0" w:space="0" w:color="auto"/>
            <w:left w:val="none" w:sz="0" w:space="0" w:color="auto"/>
            <w:bottom w:val="none" w:sz="0" w:space="0" w:color="auto"/>
            <w:right w:val="none" w:sz="0" w:space="0" w:color="auto"/>
          </w:divBdr>
        </w:div>
        <w:div w:id="304164803">
          <w:marLeft w:val="446"/>
          <w:marRight w:val="0"/>
          <w:marTop w:val="0"/>
          <w:marBottom w:val="0"/>
          <w:divBdr>
            <w:top w:val="none" w:sz="0" w:space="0" w:color="auto"/>
            <w:left w:val="none" w:sz="0" w:space="0" w:color="auto"/>
            <w:bottom w:val="none" w:sz="0" w:space="0" w:color="auto"/>
            <w:right w:val="none" w:sz="0" w:space="0" w:color="auto"/>
          </w:divBdr>
        </w:div>
        <w:div w:id="636842742">
          <w:marLeft w:val="446"/>
          <w:marRight w:val="0"/>
          <w:marTop w:val="0"/>
          <w:marBottom w:val="0"/>
          <w:divBdr>
            <w:top w:val="none" w:sz="0" w:space="0" w:color="auto"/>
            <w:left w:val="none" w:sz="0" w:space="0" w:color="auto"/>
            <w:bottom w:val="none" w:sz="0" w:space="0" w:color="auto"/>
            <w:right w:val="none" w:sz="0" w:space="0" w:color="auto"/>
          </w:divBdr>
        </w:div>
        <w:div w:id="1270892130">
          <w:marLeft w:val="446"/>
          <w:marRight w:val="0"/>
          <w:marTop w:val="0"/>
          <w:marBottom w:val="0"/>
          <w:divBdr>
            <w:top w:val="none" w:sz="0" w:space="0" w:color="auto"/>
            <w:left w:val="none" w:sz="0" w:space="0" w:color="auto"/>
            <w:bottom w:val="none" w:sz="0" w:space="0" w:color="auto"/>
            <w:right w:val="none" w:sz="0" w:space="0" w:color="auto"/>
          </w:divBdr>
        </w:div>
        <w:div w:id="1830636635">
          <w:marLeft w:val="446"/>
          <w:marRight w:val="0"/>
          <w:marTop w:val="0"/>
          <w:marBottom w:val="0"/>
          <w:divBdr>
            <w:top w:val="none" w:sz="0" w:space="0" w:color="auto"/>
            <w:left w:val="none" w:sz="0" w:space="0" w:color="auto"/>
            <w:bottom w:val="none" w:sz="0" w:space="0" w:color="auto"/>
            <w:right w:val="none" w:sz="0" w:space="0" w:color="auto"/>
          </w:divBdr>
        </w:div>
        <w:div w:id="669063886">
          <w:marLeft w:val="446"/>
          <w:marRight w:val="0"/>
          <w:marTop w:val="0"/>
          <w:marBottom w:val="0"/>
          <w:divBdr>
            <w:top w:val="none" w:sz="0" w:space="0" w:color="auto"/>
            <w:left w:val="none" w:sz="0" w:space="0" w:color="auto"/>
            <w:bottom w:val="none" w:sz="0" w:space="0" w:color="auto"/>
            <w:right w:val="none" w:sz="0" w:space="0" w:color="auto"/>
          </w:divBdr>
        </w:div>
        <w:div w:id="216747399">
          <w:marLeft w:val="446"/>
          <w:marRight w:val="0"/>
          <w:marTop w:val="0"/>
          <w:marBottom w:val="0"/>
          <w:divBdr>
            <w:top w:val="none" w:sz="0" w:space="0" w:color="auto"/>
            <w:left w:val="none" w:sz="0" w:space="0" w:color="auto"/>
            <w:bottom w:val="none" w:sz="0" w:space="0" w:color="auto"/>
            <w:right w:val="none" w:sz="0" w:space="0" w:color="auto"/>
          </w:divBdr>
        </w:div>
      </w:divsChild>
    </w:div>
    <w:div w:id="1514606774">
      <w:bodyDiv w:val="1"/>
      <w:marLeft w:val="0"/>
      <w:marRight w:val="0"/>
      <w:marTop w:val="0"/>
      <w:marBottom w:val="0"/>
      <w:divBdr>
        <w:top w:val="none" w:sz="0" w:space="0" w:color="auto"/>
        <w:left w:val="none" w:sz="0" w:space="0" w:color="auto"/>
        <w:bottom w:val="none" w:sz="0" w:space="0" w:color="auto"/>
        <w:right w:val="none" w:sz="0" w:space="0" w:color="auto"/>
      </w:divBdr>
    </w:div>
    <w:div w:id="1701782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diagramColors" Target="diagrams/colors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E6C0C7-0A11-4BD2-825E-C470392D80D2}" type="doc">
      <dgm:prSet loTypeId="urn:microsoft.com/office/officeart/2005/8/layout/vProcess5" loCatId="process" qsTypeId="urn:microsoft.com/office/officeart/2005/8/quickstyle/simple1" qsCatId="simple" csTypeId="urn:microsoft.com/office/officeart/2005/8/colors/accent0_2" csCatId="mainScheme" phldr="1"/>
      <dgm:spPr/>
      <dgm:t>
        <a:bodyPr/>
        <a:lstStyle/>
        <a:p>
          <a:endParaRPr lang="en-US"/>
        </a:p>
      </dgm:t>
    </dgm:pt>
    <dgm:pt modelId="{61AD0ED8-9BB2-42EB-8ECB-8199899CAF4C}">
      <dgm:prSet phldrT="[Text]" custT="1"/>
      <dgm:spPr/>
      <dgm:t>
        <a:bodyPr/>
        <a:lstStyle/>
        <a:p>
          <a:r>
            <a:rPr lang="en-US" sz="1400" b="1"/>
            <a:t>First Exclusion Bill</a:t>
          </a:r>
        </a:p>
      </dgm:t>
    </dgm:pt>
    <dgm:pt modelId="{5363BA79-AB47-414C-A1F8-6DFA738B3CEE}" type="parTrans" cxnId="{C972A6C8-B97B-47FD-BF69-32C8757F55DA}">
      <dgm:prSet/>
      <dgm:spPr/>
      <dgm:t>
        <a:bodyPr/>
        <a:lstStyle/>
        <a:p>
          <a:endParaRPr lang="en-US"/>
        </a:p>
      </dgm:t>
    </dgm:pt>
    <dgm:pt modelId="{702EDABF-82BE-4E20-9A48-A54725C7D8FF}" type="sibTrans" cxnId="{C972A6C8-B97B-47FD-BF69-32C8757F55DA}">
      <dgm:prSet/>
      <dgm:spPr/>
      <dgm:t>
        <a:bodyPr/>
        <a:lstStyle/>
        <a:p>
          <a:endParaRPr lang="en-US"/>
        </a:p>
      </dgm:t>
    </dgm:pt>
    <dgm:pt modelId="{72B7D364-0430-4669-99E4-A98806B093F3}">
      <dgm:prSet phldrT="[Text]" custT="1"/>
      <dgm:spPr/>
      <dgm:t>
        <a:bodyPr/>
        <a:lstStyle/>
        <a:p>
          <a:r>
            <a:rPr lang="en-US" sz="1400" b="1"/>
            <a:t>Second Exclusion Bill</a:t>
          </a:r>
        </a:p>
      </dgm:t>
    </dgm:pt>
    <dgm:pt modelId="{D0ECBC12-5E9E-4E42-877D-422F0F35DB10}" type="parTrans" cxnId="{85E0F179-5EF0-42AD-8A7F-CB428BC670F9}">
      <dgm:prSet/>
      <dgm:spPr/>
      <dgm:t>
        <a:bodyPr/>
        <a:lstStyle/>
        <a:p>
          <a:endParaRPr lang="en-US"/>
        </a:p>
      </dgm:t>
    </dgm:pt>
    <dgm:pt modelId="{60384614-64E9-45FC-A2A9-39D51A5F9AFD}" type="sibTrans" cxnId="{85E0F179-5EF0-42AD-8A7F-CB428BC670F9}">
      <dgm:prSet/>
      <dgm:spPr/>
      <dgm:t>
        <a:bodyPr/>
        <a:lstStyle/>
        <a:p>
          <a:endParaRPr lang="en-US"/>
        </a:p>
      </dgm:t>
    </dgm:pt>
    <dgm:pt modelId="{A60CC6E1-3CB3-42E8-88FF-85F63FC45001}">
      <dgm:prSet phldrT="[Text]" custT="1"/>
      <dgm:spPr/>
      <dgm:t>
        <a:bodyPr/>
        <a:lstStyle/>
        <a:p>
          <a:r>
            <a:rPr lang="en-US" sz="1400" b="1"/>
            <a:t>Third Exclusion Bill</a:t>
          </a:r>
        </a:p>
      </dgm:t>
    </dgm:pt>
    <dgm:pt modelId="{4BE864E7-6B78-491C-A132-905AB95BBA77}" type="parTrans" cxnId="{36D7EBF3-2191-4968-813E-3564DE2ECEEA}">
      <dgm:prSet/>
      <dgm:spPr/>
      <dgm:t>
        <a:bodyPr/>
        <a:lstStyle/>
        <a:p>
          <a:endParaRPr lang="en-US"/>
        </a:p>
      </dgm:t>
    </dgm:pt>
    <dgm:pt modelId="{D9C0F974-AD83-4F76-AE4C-80B49266EA0A}" type="sibTrans" cxnId="{36D7EBF3-2191-4968-813E-3564DE2ECEEA}">
      <dgm:prSet/>
      <dgm:spPr/>
      <dgm:t>
        <a:bodyPr/>
        <a:lstStyle/>
        <a:p>
          <a:endParaRPr lang="en-US"/>
        </a:p>
      </dgm:t>
    </dgm:pt>
    <dgm:pt modelId="{E52D65B4-310B-4708-89E4-872C98189AE5}" type="pres">
      <dgm:prSet presAssocID="{42E6C0C7-0A11-4BD2-825E-C470392D80D2}" presName="outerComposite" presStyleCnt="0">
        <dgm:presLayoutVars>
          <dgm:chMax val="5"/>
          <dgm:dir/>
          <dgm:resizeHandles val="exact"/>
        </dgm:presLayoutVars>
      </dgm:prSet>
      <dgm:spPr/>
    </dgm:pt>
    <dgm:pt modelId="{A60BEFCB-2B00-4FFF-80F2-39282A1E0AD2}" type="pres">
      <dgm:prSet presAssocID="{42E6C0C7-0A11-4BD2-825E-C470392D80D2}" presName="dummyMaxCanvas" presStyleCnt="0">
        <dgm:presLayoutVars/>
      </dgm:prSet>
      <dgm:spPr/>
    </dgm:pt>
    <dgm:pt modelId="{E3D1E1CC-9405-4A1B-A963-52E5BFF7DCA9}" type="pres">
      <dgm:prSet presAssocID="{42E6C0C7-0A11-4BD2-825E-C470392D80D2}" presName="ThreeNodes_1" presStyleLbl="node1" presStyleIdx="0" presStyleCnt="3">
        <dgm:presLayoutVars>
          <dgm:bulletEnabled val="1"/>
        </dgm:presLayoutVars>
      </dgm:prSet>
      <dgm:spPr/>
    </dgm:pt>
    <dgm:pt modelId="{749549C1-F41B-4693-A412-58A3AC78BBCF}" type="pres">
      <dgm:prSet presAssocID="{42E6C0C7-0A11-4BD2-825E-C470392D80D2}" presName="ThreeNodes_2" presStyleLbl="node1" presStyleIdx="1" presStyleCnt="3">
        <dgm:presLayoutVars>
          <dgm:bulletEnabled val="1"/>
        </dgm:presLayoutVars>
      </dgm:prSet>
      <dgm:spPr/>
    </dgm:pt>
    <dgm:pt modelId="{2613B91E-B045-40D0-BEAC-BDB1F50EE469}" type="pres">
      <dgm:prSet presAssocID="{42E6C0C7-0A11-4BD2-825E-C470392D80D2}" presName="ThreeNodes_3" presStyleLbl="node1" presStyleIdx="2" presStyleCnt="3">
        <dgm:presLayoutVars>
          <dgm:bulletEnabled val="1"/>
        </dgm:presLayoutVars>
      </dgm:prSet>
      <dgm:spPr/>
    </dgm:pt>
    <dgm:pt modelId="{0369F01F-F151-43A6-8C0A-AE1AAF642937}" type="pres">
      <dgm:prSet presAssocID="{42E6C0C7-0A11-4BD2-825E-C470392D80D2}" presName="ThreeConn_1-2" presStyleLbl="fgAccFollowNode1" presStyleIdx="0" presStyleCnt="2">
        <dgm:presLayoutVars>
          <dgm:bulletEnabled val="1"/>
        </dgm:presLayoutVars>
      </dgm:prSet>
      <dgm:spPr/>
    </dgm:pt>
    <dgm:pt modelId="{A52B0ADE-4DE7-4B66-9CFC-83DE3315F99B}" type="pres">
      <dgm:prSet presAssocID="{42E6C0C7-0A11-4BD2-825E-C470392D80D2}" presName="ThreeConn_2-3" presStyleLbl="fgAccFollowNode1" presStyleIdx="1" presStyleCnt="2">
        <dgm:presLayoutVars>
          <dgm:bulletEnabled val="1"/>
        </dgm:presLayoutVars>
      </dgm:prSet>
      <dgm:spPr/>
    </dgm:pt>
    <dgm:pt modelId="{74559EE3-983B-414E-90D3-458D59A0DEEB}" type="pres">
      <dgm:prSet presAssocID="{42E6C0C7-0A11-4BD2-825E-C470392D80D2}" presName="ThreeNodes_1_text" presStyleLbl="node1" presStyleIdx="2" presStyleCnt="3">
        <dgm:presLayoutVars>
          <dgm:bulletEnabled val="1"/>
        </dgm:presLayoutVars>
      </dgm:prSet>
      <dgm:spPr/>
    </dgm:pt>
    <dgm:pt modelId="{495FF8C2-A8D0-462D-8214-1300C890FBD7}" type="pres">
      <dgm:prSet presAssocID="{42E6C0C7-0A11-4BD2-825E-C470392D80D2}" presName="ThreeNodes_2_text" presStyleLbl="node1" presStyleIdx="2" presStyleCnt="3">
        <dgm:presLayoutVars>
          <dgm:bulletEnabled val="1"/>
        </dgm:presLayoutVars>
      </dgm:prSet>
      <dgm:spPr/>
    </dgm:pt>
    <dgm:pt modelId="{758B9A80-4C3C-4B11-B0E3-37AB6D655CEC}" type="pres">
      <dgm:prSet presAssocID="{42E6C0C7-0A11-4BD2-825E-C470392D80D2}" presName="ThreeNodes_3_text" presStyleLbl="node1" presStyleIdx="2" presStyleCnt="3">
        <dgm:presLayoutVars>
          <dgm:bulletEnabled val="1"/>
        </dgm:presLayoutVars>
      </dgm:prSet>
      <dgm:spPr/>
    </dgm:pt>
  </dgm:ptLst>
  <dgm:cxnLst>
    <dgm:cxn modelId="{1FF9D111-432E-4210-BC9F-CE9F571778B5}" type="presOf" srcId="{A60CC6E1-3CB3-42E8-88FF-85F63FC45001}" destId="{2613B91E-B045-40D0-BEAC-BDB1F50EE469}" srcOrd="0" destOrd="0" presId="urn:microsoft.com/office/officeart/2005/8/layout/vProcess5"/>
    <dgm:cxn modelId="{01258C1B-72A1-4441-A80F-4A596547E94F}" type="presOf" srcId="{61AD0ED8-9BB2-42EB-8ECB-8199899CAF4C}" destId="{74559EE3-983B-414E-90D3-458D59A0DEEB}" srcOrd="1" destOrd="0" presId="urn:microsoft.com/office/officeart/2005/8/layout/vProcess5"/>
    <dgm:cxn modelId="{25E78423-78BB-4FDF-A3E3-812984A7E7B4}" type="presOf" srcId="{702EDABF-82BE-4E20-9A48-A54725C7D8FF}" destId="{0369F01F-F151-43A6-8C0A-AE1AAF642937}" srcOrd="0" destOrd="0" presId="urn:microsoft.com/office/officeart/2005/8/layout/vProcess5"/>
    <dgm:cxn modelId="{E67CAD2F-8ACB-4359-9F63-8BB6B765BA26}" type="presOf" srcId="{A60CC6E1-3CB3-42E8-88FF-85F63FC45001}" destId="{758B9A80-4C3C-4B11-B0E3-37AB6D655CEC}" srcOrd="1" destOrd="0" presId="urn:microsoft.com/office/officeart/2005/8/layout/vProcess5"/>
    <dgm:cxn modelId="{2FCAA43A-DC1B-4707-9020-94CB063F3FAB}" type="presOf" srcId="{72B7D364-0430-4669-99E4-A98806B093F3}" destId="{749549C1-F41B-4693-A412-58A3AC78BBCF}" srcOrd="0" destOrd="0" presId="urn:microsoft.com/office/officeart/2005/8/layout/vProcess5"/>
    <dgm:cxn modelId="{D39D283D-A586-45BD-A37F-0B01C1B945CE}" type="presOf" srcId="{42E6C0C7-0A11-4BD2-825E-C470392D80D2}" destId="{E52D65B4-310B-4708-89E4-872C98189AE5}" srcOrd="0" destOrd="0" presId="urn:microsoft.com/office/officeart/2005/8/layout/vProcess5"/>
    <dgm:cxn modelId="{85E0F179-5EF0-42AD-8A7F-CB428BC670F9}" srcId="{42E6C0C7-0A11-4BD2-825E-C470392D80D2}" destId="{72B7D364-0430-4669-99E4-A98806B093F3}" srcOrd="1" destOrd="0" parTransId="{D0ECBC12-5E9E-4E42-877D-422F0F35DB10}" sibTransId="{60384614-64E9-45FC-A2A9-39D51A5F9AFD}"/>
    <dgm:cxn modelId="{6BAFF0A9-5872-426B-8ACB-1D8AEE31D14E}" type="presOf" srcId="{72B7D364-0430-4669-99E4-A98806B093F3}" destId="{495FF8C2-A8D0-462D-8214-1300C890FBD7}" srcOrd="1" destOrd="0" presId="urn:microsoft.com/office/officeart/2005/8/layout/vProcess5"/>
    <dgm:cxn modelId="{FF8C04B6-748E-4576-9670-327E560FC090}" type="presOf" srcId="{60384614-64E9-45FC-A2A9-39D51A5F9AFD}" destId="{A52B0ADE-4DE7-4B66-9CFC-83DE3315F99B}" srcOrd="0" destOrd="0" presId="urn:microsoft.com/office/officeart/2005/8/layout/vProcess5"/>
    <dgm:cxn modelId="{C972A6C8-B97B-47FD-BF69-32C8757F55DA}" srcId="{42E6C0C7-0A11-4BD2-825E-C470392D80D2}" destId="{61AD0ED8-9BB2-42EB-8ECB-8199899CAF4C}" srcOrd="0" destOrd="0" parTransId="{5363BA79-AB47-414C-A1F8-6DFA738B3CEE}" sibTransId="{702EDABF-82BE-4E20-9A48-A54725C7D8FF}"/>
    <dgm:cxn modelId="{845FFBE4-41A2-458E-B9B9-BDBFA217BB1F}" type="presOf" srcId="{61AD0ED8-9BB2-42EB-8ECB-8199899CAF4C}" destId="{E3D1E1CC-9405-4A1B-A963-52E5BFF7DCA9}" srcOrd="0" destOrd="0" presId="urn:microsoft.com/office/officeart/2005/8/layout/vProcess5"/>
    <dgm:cxn modelId="{36D7EBF3-2191-4968-813E-3564DE2ECEEA}" srcId="{42E6C0C7-0A11-4BD2-825E-C470392D80D2}" destId="{A60CC6E1-3CB3-42E8-88FF-85F63FC45001}" srcOrd="2" destOrd="0" parTransId="{4BE864E7-6B78-491C-A132-905AB95BBA77}" sibTransId="{D9C0F974-AD83-4F76-AE4C-80B49266EA0A}"/>
    <dgm:cxn modelId="{2ADB252E-73C1-4AA5-9685-5A6FA90AAE20}" type="presParOf" srcId="{E52D65B4-310B-4708-89E4-872C98189AE5}" destId="{A60BEFCB-2B00-4FFF-80F2-39282A1E0AD2}" srcOrd="0" destOrd="0" presId="urn:microsoft.com/office/officeart/2005/8/layout/vProcess5"/>
    <dgm:cxn modelId="{638A0E3D-D83C-4915-9028-F41338B89ACE}" type="presParOf" srcId="{E52D65B4-310B-4708-89E4-872C98189AE5}" destId="{E3D1E1CC-9405-4A1B-A963-52E5BFF7DCA9}" srcOrd="1" destOrd="0" presId="urn:microsoft.com/office/officeart/2005/8/layout/vProcess5"/>
    <dgm:cxn modelId="{B3A2FA16-515C-4317-A799-41227627E2D3}" type="presParOf" srcId="{E52D65B4-310B-4708-89E4-872C98189AE5}" destId="{749549C1-F41B-4693-A412-58A3AC78BBCF}" srcOrd="2" destOrd="0" presId="urn:microsoft.com/office/officeart/2005/8/layout/vProcess5"/>
    <dgm:cxn modelId="{3847C9B8-44BF-460B-A004-B2A9D022732F}" type="presParOf" srcId="{E52D65B4-310B-4708-89E4-872C98189AE5}" destId="{2613B91E-B045-40D0-BEAC-BDB1F50EE469}" srcOrd="3" destOrd="0" presId="urn:microsoft.com/office/officeart/2005/8/layout/vProcess5"/>
    <dgm:cxn modelId="{42A37143-675A-4505-A742-D6DC8C686DC4}" type="presParOf" srcId="{E52D65B4-310B-4708-89E4-872C98189AE5}" destId="{0369F01F-F151-43A6-8C0A-AE1AAF642937}" srcOrd="4" destOrd="0" presId="urn:microsoft.com/office/officeart/2005/8/layout/vProcess5"/>
    <dgm:cxn modelId="{26AD319E-14EE-4137-AE5A-735103BA1C87}" type="presParOf" srcId="{E52D65B4-310B-4708-89E4-872C98189AE5}" destId="{A52B0ADE-4DE7-4B66-9CFC-83DE3315F99B}" srcOrd="5" destOrd="0" presId="urn:microsoft.com/office/officeart/2005/8/layout/vProcess5"/>
    <dgm:cxn modelId="{6E579C72-564F-43F4-BCAE-EF25F75476F2}" type="presParOf" srcId="{E52D65B4-310B-4708-89E4-872C98189AE5}" destId="{74559EE3-983B-414E-90D3-458D59A0DEEB}" srcOrd="6" destOrd="0" presId="urn:microsoft.com/office/officeart/2005/8/layout/vProcess5"/>
    <dgm:cxn modelId="{51C42A77-6BF6-4EAE-9FAE-700BBA4A3382}" type="presParOf" srcId="{E52D65B4-310B-4708-89E4-872C98189AE5}" destId="{495FF8C2-A8D0-462D-8214-1300C890FBD7}" srcOrd="7" destOrd="0" presId="urn:microsoft.com/office/officeart/2005/8/layout/vProcess5"/>
    <dgm:cxn modelId="{5D53C26B-DC28-4FEF-B0BE-EDA3322437D1}" type="presParOf" srcId="{E52D65B4-310B-4708-89E4-872C98189AE5}" destId="{758B9A80-4C3C-4B11-B0E3-37AB6D655CEC}" srcOrd="8" destOrd="0" presId="urn:microsoft.com/office/officeart/2005/8/layout/vProcess5"/>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D1E1CC-9405-4A1B-A963-52E5BFF7DCA9}">
      <dsp:nvSpPr>
        <dsp:cNvPr id="0" name=""/>
        <dsp:cNvSpPr/>
      </dsp:nvSpPr>
      <dsp:spPr>
        <a:xfrm>
          <a:off x="0" y="0"/>
          <a:ext cx="7310913" cy="187166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b="1" kern="1200"/>
            <a:t>First Exclusion Bill</a:t>
          </a:r>
        </a:p>
      </dsp:txBody>
      <dsp:txXfrm>
        <a:off x="54819" y="54819"/>
        <a:ext cx="5291244" cy="1762024"/>
      </dsp:txXfrm>
    </dsp:sp>
    <dsp:sp modelId="{749549C1-F41B-4693-A412-58A3AC78BBCF}">
      <dsp:nvSpPr>
        <dsp:cNvPr id="0" name=""/>
        <dsp:cNvSpPr/>
      </dsp:nvSpPr>
      <dsp:spPr>
        <a:xfrm>
          <a:off x="645080" y="2183606"/>
          <a:ext cx="7310913" cy="187166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b="1" kern="1200"/>
            <a:t>Second Exclusion Bill</a:t>
          </a:r>
        </a:p>
      </dsp:txBody>
      <dsp:txXfrm>
        <a:off x="699899" y="2238425"/>
        <a:ext cx="5339614" cy="1762024"/>
      </dsp:txXfrm>
    </dsp:sp>
    <dsp:sp modelId="{2613B91E-B045-40D0-BEAC-BDB1F50EE469}">
      <dsp:nvSpPr>
        <dsp:cNvPr id="0" name=""/>
        <dsp:cNvSpPr/>
      </dsp:nvSpPr>
      <dsp:spPr>
        <a:xfrm>
          <a:off x="1290161" y="4367212"/>
          <a:ext cx="7310913" cy="187166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b="1" kern="1200"/>
            <a:t>Third Exclusion Bill</a:t>
          </a:r>
        </a:p>
      </dsp:txBody>
      <dsp:txXfrm>
        <a:off x="1344980" y="4422031"/>
        <a:ext cx="5339614" cy="1762024"/>
      </dsp:txXfrm>
    </dsp:sp>
    <dsp:sp modelId="{0369F01F-F151-43A6-8C0A-AE1AAF642937}">
      <dsp:nvSpPr>
        <dsp:cNvPr id="0" name=""/>
        <dsp:cNvSpPr/>
      </dsp:nvSpPr>
      <dsp:spPr>
        <a:xfrm>
          <a:off x="6094333" y="1419344"/>
          <a:ext cx="1216580" cy="1216580"/>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en-US" sz="3600" kern="1200"/>
        </a:p>
      </dsp:txBody>
      <dsp:txXfrm>
        <a:off x="6368064" y="1419344"/>
        <a:ext cx="669119" cy="915476"/>
      </dsp:txXfrm>
    </dsp:sp>
    <dsp:sp modelId="{A52B0ADE-4DE7-4B66-9CFC-83DE3315F99B}">
      <dsp:nvSpPr>
        <dsp:cNvPr id="0" name=""/>
        <dsp:cNvSpPr/>
      </dsp:nvSpPr>
      <dsp:spPr>
        <a:xfrm>
          <a:off x="6739413" y="3590472"/>
          <a:ext cx="1216580" cy="1216580"/>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en-US" sz="3600" kern="1200"/>
        </a:p>
      </dsp:txBody>
      <dsp:txXfrm>
        <a:off x="7013144" y="3590472"/>
        <a:ext cx="669119" cy="915476"/>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D9524-6DE9-48A5-B107-884337045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BED0E5E7</Template>
  <TotalTime>1</TotalTime>
  <Pages>21</Pages>
  <Words>2887</Words>
  <Characters>16462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19311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MRonan</dc:creator>
  <cp:keywords/>
  <dc:description/>
  <cp:lastModifiedBy>CWard</cp:lastModifiedBy>
  <cp:revision>2</cp:revision>
  <dcterms:created xsi:type="dcterms:W3CDTF">2020-03-19T13:49:00Z</dcterms:created>
  <dcterms:modified xsi:type="dcterms:W3CDTF">2020-03-19T13:49:00Z</dcterms:modified>
</cp:coreProperties>
</file>